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5F" w:rsidRDefault="00164E9A" w:rsidP="00FD423A">
      <w:pPr>
        <w:pStyle w:val="a3"/>
        <w:spacing w:before="6" w:after="1"/>
        <w:ind w:right="142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6806C0D-0FD4-468F-AFA7-92FF4BD129E5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FD423A" w:rsidRPr="00304389" w:rsidRDefault="00FD423A" w:rsidP="00FD423A">
      <w:pPr>
        <w:pStyle w:val="a3"/>
        <w:spacing w:before="6" w:after="1"/>
        <w:ind w:right="142"/>
        <w:jc w:val="right"/>
        <w:rPr>
          <w:sz w:val="20"/>
          <w:szCs w:val="20"/>
        </w:rPr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3"/>
        <w:gridCol w:w="1218"/>
        <w:gridCol w:w="1050"/>
        <w:gridCol w:w="1417"/>
        <w:gridCol w:w="1701"/>
        <w:gridCol w:w="1701"/>
        <w:gridCol w:w="993"/>
        <w:gridCol w:w="850"/>
        <w:gridCol w:w="2410"/>
        <w:gridCol w:w="850"/>
        <w:gridCol w:w="1276"/>
      </w:tblGrid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04389">
              <w:rPr>
                <w:b/>
                <w:sz w:val="20"/>
                <w:szCs w:val="20"/>
              </w:rPr>
              <w:t>п</w:t>
            </w:r>
            <w:proofErr w:type="gramEnd"/>
            <w:r w:rsidRPr="003043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должность</w:t>
            </w:r>
          </w:p>
        </w:tc>
        <w:tc>
          <w:tcPr>
            <w:tcW w:w="10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Учебные предметы, курсы, ди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циплины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специальность по диплому, квалиф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кация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993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общий стаж раб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ты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стаж 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 xml:space="preserve">боты </w:t>
            </w:r>
            <w:proofErr w:type="gramStart"/>
            <w:r w:rsidRPr="00304389">
              <w:rPr>
                <w:sz w:val="20"/>
                <w:szCs w:val="20"/>
              </w:rPr>
              <w:t>по</w:t>
            </w:r>
            <w:proofErr w:type="gramEnd"/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специал ьности</w:t>
            </w:r>
            <w:proofErr w:type="gramEnd"/>
          </w:p>
        </w:tc>
        <w:tc>
          <w:tcPr>
            <w:tcW w:w="241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повышение квалификации (учреждение, год, название)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 xml:space="preserve">учёная </w:t>
            </w:r>
            <w:proofErr w:type="gramStart"/>
            <w:r w:rsidRPr="00304389">
              <w:rPr>
                <w:sz w:val="20"/>
                <w:szCs w:val="20"/>
              </w:rPr>
              <w:t>степен ь</w:t>
            </w:r>
            <w:proofErr w:type="gramEnd"/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учёное звание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квалифик ационная</w:t>
            </w:r>
            <w:proofErr w:type="gramEnd"/>
            <w:r w:rsidRPr="00304389">
              <w:rPr>
                <w:sz w:val="20"/>
                <w:szCs w:val="20"/>
              </w:rPr>
              <w:t xml:space="preserve"> к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тегория</w:t>
            </w:r>
          </w:p>
        </w:tc>
      </w:tr>
      <w:tr w:rsidR="00304389" w:rsidRPr="00304389" w:rsidTr="007E05E7">
        <w:trPr>
          <w:trHeight w:val="274"/>
        </w:trPr>
        <w:tc>
          <w:tcPr>
            <w:tcW w:w="593" w:type="dxa"/>
          </w:tcPr>
          <w:p w:rsidR="00304389" w:rsidRP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4389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Курбакова </w:t>
            </w:r>
            <w:r w:rsidRPr="00304389">
              <w:rPr>
                <w:sz w:val="20"/>
                <w:szCs w:val="20"/>
              </w:rPr>
              <w:t>Оксана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Петровна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старший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</w:t>
            </w:r>
            <w:r w:rsidRPr="00304389">
              <w:rPr>
                <w:spacing w:val="-1"/>
                <w:sz w:val="20"/>
                <w:szCs w:val="20"/>
              </w:rPr>
              <w:t>с</w:t>
            </w:r>
            <w:r w:rsidRPr="00304389">
              <w:rPr>
                <w:spacing w:val="-1"/>
                <w:sz w:val="20"/>
                <w:szCs w:val="20"/>
              </w:rPr>
              <w:t>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019B2" w:rsidRDefault="00304389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НГПУ,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2008</w:t>
            </w:r>
          </w:p>
          <w:p w:rsidR="002F7BB5" w:rsidRDefault="002F7BB5" w:rsidP="00F019B2">
            <w:pPr>
              <w:shd w:val="clear" w:color="auto" w:fill="FFFFFF"/>
              <w:ind w:left="142"/>
              <w:rPr>
                <w:sz w:val="20"/>
                <w:szCs w:val="20"/>
              </w:rPr>
            </w:pPr>
          </w:p>
          <w:p w:rsidR="002F7BB5" w:rsidRDefault="008D6EBC" w:rsidP="00F019B2">
            <w:pPr>
              <w:shd w:val="clear" w:color="auto" w:fill="FFFFFF"/>
              <w:ind w:left="142"/>
              <w:rPr>
                <w:sz w:val="20"/>
                <w:szCs w:val="20"/>
              </w:rPr>
            </w:pPr>
            <w:r w:rsidRPr="002F7BB5">
              <w:rPr>
                <w:b/>
                <w:sz w:val="20"/>
                <w:szCs w:val="20"/>
              </w:rPr>
              <w:t>магистр</w:t>
            </w:r>
            <w:r w:rsidR="002F7BB5" w:rsidRPr="002F7BB5">
              <w:rPr>
                <w:b/>
                <w:sz w:val="20"/>
                <w:szCs w:val="20"/>
              </w:rPr>
              <w:t xml:space="preserve">  2023</w:t>
            </w:r>
            <w:r w:rsidR="002F7BB5">
              <w:rPr>
                <w:sz w:val="20"/>
                <w:szCs w:val="20"/>
              </w:rPr>
              <w:t xml:space="preserve"> по направл</w:t>
            </w:r>
            <w:r w:rsidR="002F7BB5">
              <w:rPr>
                <w:sz w:val="20"/>
                <w:szCs w:val="20"/>
              </w:rPr>
              <w:t>е</w:t>
            </w:r>
            <w:r w:rsidR="002F7BB5">
              <w:rPr>
                <w:sz w:val="20"/>
                <w:szCs w:val="20"/>
              </w:rPr>
              <w:t>нию</w:t>
            </w:r>
          </w:p>
          <w:p w:rsidR="00F019B2" w:rsidRPr="00F019B2" w:rsidRDefault="008D6EBC" w:rsidP="00F019B2">
            <w:pPr>
              <w:shd w:val="clear" w:color="auto" w:fill="FFFFFF"/>
              <w:ind w:left="142"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19B2" w:rsidRPr="00F019B2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"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Педагогич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е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ское образ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о</w:t>
            </w:r>
            <w:r w:rsidR="00F019B2" w:rsidRPr="00F019B2">
              <w:rPr>
                <w:color w:val="1A1A1A"/>
                <w:sz w:val="20"/>
                <w:szCs w:val="20"/>
                <w:lang w:eastAsia="ru-RU"/>
              </w:rPr>
              <w:t>вание.</w:t>
            </w:r>
          </w:p>
          <w:p w:rsidR="00F019B2" w:rsidRPr="00F019B2" w:rsidRDefault="00F019B2" w:rsidP="00F019B2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0"/>
                <w:szCs w:val="20"/>
                <w:lang w:eastAsia="ru-RU"/>
              </w:rPr>
            </w:pPr>
            <w:r w:rsidRPr="00F019B2">
              <w:rPr>
                <w:color w:val="1A1A1A"/>
                <w:sz w:val="20"/>
                <w:szCs w:val="20"/>
                <w:lang w:eastAsia="ru-RU"/>
              </w:rPr>
              <w:t>Управление дошкольным образован</w:t>
            </w:r>
            <w:r w:rsidRPr="00F019B2">
              <w:rPr>
                <w:color w:val="1A1A1A"/>
                <w:sz w:val="20"/>
                <w:szCs w:val="20"/>
                <w:lang w:eastAsia="ru-RU"/>
              </w:rPr>
              <w:t>и</w:t>
            </w:r>
            <w:r w:rsidRPr="00F019B2">
              <w:rPr>
                <w:color w:val="1A1A1A"/>
                <w:sz w:val="20"/>
                <w:szCs w:val="20"/>
                <w:lang w:eastAsia="ru-RU"/>
              </w:rPr>
              <w:t>ем",</w:t>
            </w:r>
          </w:p>
          <w:p w:rsidR="008D6EBC" w:rsidRPr="00304389" w:rsidRDefault="008D6EBC" w:rsidP="00F019B2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АлтГПУ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социальная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гика,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социальный</w:t>
            </w:r>
            <w:r w:rsidR="00045333">
              <w:rPr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АКИПКРО,</w:t>
            </w:r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менеджмент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разовании,</w:t>
            </w:r>
            <w:r w:rsidRPr="00304389">
              <w:rPr>
                <w:spacing w:val="-1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2015г.</w:t>
            </w:r>
          </w:p>
        </w:tc>
        <w:tc>
          <w:tcPr>
            <w:tcW w:w="993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3</w:t>
            </w:r>
            <w:r w:rsidR="008B5CA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04389" w:rsidRPr="00304389" w:rsidRDefault="008B5CA1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304389" w:rsidRDefault="00B53C55" w:rsidP="00B20133">
            <w:pPr>
              <w:pStyle w:val="TableParagraph"/>
              <w:ind w:left="142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20133">
              <w:rPr>
                <w:b/>
                <w:sz w:val="20"/>
                <w:szCs w:val="20"/>
              </w:rPr>
              <w:t>4</w:t>
            </w:r>
            <w:r w:rsidR="00304389" w:rsidRPr="00615A39">
              <w:rPr>
                <w:b/>
                <w:sz w:val="20"/>
                <w:szCs w:val="20"/>
              </w:rPr>
              <w:t xml:space="preserve">, </w:t>
            </w:r>
            <w:r w:rsidR="00B20133">
              <w:rPr>
                <w:b/>
                <w:sz w:val="20"/>
                <w:szCs w:val="20"/>
              </w:rPr>
              <w:t>36</w:t>
            </w:r>
            <w:r w:rsidR="00304389"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="00304389" w:rsidRPr="00615A39">
              <w:rPr>
                <w:b/>
                <w:sz w:val="20"/>
                <w:szCs w:val="20"/>
              </w:rPr>
              <w:t>ч</w:t>
            </w:r>
            <w:r w:rsidR="00304389" w:rsidRPr="00304389">
              <w:rPr>
                <w:sz w:val="20"/>
                <w:szCs w:val="20"/>
              </w:rPr>
              <w:t>.</w:t>
            </w:r>
            <w:r w:rsidR="00304389" w:rsidRPr="00304389">
              <w:rPr>
                <w:spacing w:val="1"/>
                <w:sz w:val="20"/>
                <w:szCs w:val="20"/>
              </w:rPr>
              <w:t xml:space="preserve"> </w:t>
            </w:r>
            <w:r w:rsidR="00B20133">
              <w:rPr>
                <w:sz w:val="20"/>
                <w:szCs w:val="20"/>
              </w:rPr>
              <w:t>КАУДАО «Алтайский институт развития образования имени Адриана Митр</w:t>
            </w:r>
            <w:r w:rsidR="00B20133">
              <w:rPr>
                <w:sz w:val="20"/>
                <w:szCs w:val="20"/>
              </w:rPr>
              <w:t>о</w:t>
            </w:r>
            <w:r w:rsidR="00B20133">
              <w:rPr>
                <w:sz w:val="20"/>
                <w:szCs w:val="20"/>
              </w:rPr>
              <w:t>фановича Топорова» «Д</w:t>
            </w:r>
            <w:r w:rsidR="00B20133">
              <w:rPr>
                <w:sz w:val="20"/>
                <w:szCs w:val="20"/>
              </w:rPr>
              <w:t>е</w:t>
            </w:r>
            <w:r w:rsidR="00B20133">
              <w:rPr>
                <w:sz w:val="20"/>
                <w:szCs w:val="20"/>
              </w:rPr>
              <w:t>ятельность педагогов по реализации программ просветительской де</w:t>
            </w:r>
            <w:r w:rsidR="00B20133">
              <w:rPr>
                <w:sz w:val="20"/>
                <w:szCs w:val="20"/>
              </w:rPr>
              <w:t>я</w:t>
            </w:r>
            <w:r w:rsidR="00B20133">
              <w:rPr>
                <w:sz w:val="20"/>
                <w:szCs w:val="20"/>
              </w:rPr>
              <w:t>тельности для родителей детей, посещающих де</w:t>
            </w:r>
            <w:r w:rsidR="00B20133">
              <w:rPr>
                <w:sz w:val="20"/>
                <w:szCs w:val="20"/>
              </w:rPr>
              <w:t>т</w:t>
            </w:r>
            <w:r w:rsidR="00B20133">
              <w:rPr>
                <w:sz w:val="20"/>
                <w:szCs w:val="20"/>
              </w:rPr>
              <w:t>ский сад», 26.03.2024 , г. Барнаул.</w:t>
            </w:r>
          </w:p>
          <w:p w:rsidR="00C06D04" w:rsidRPr="007E05E7" w:rsidRDefault="00C06D04" w:rsidP="00C06D04">
            <w:pPr>
              <w:pStyle w:val="TableParagrap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2F7BB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04389" w:rsidRPr="00304389">
              <w:rPr>
                <w:sz w:val="20"/>
                <w:szCs w:val="20"/>
              </w:rPr>
              <w:t>ысшая</w:t>
            </w:r>
          </w:p>
        </w:tc>
      </w:tr>
      <w:tr w:rsidR="001609B0" w:rsidRPr="00304389" w:rsidTr="008723DC">
        <w:trPr>
          <w:trHeight w:val="699"/>
        </w:trPr>
        <w:tc>
          <w:tcPr>
            <w:tcW w:w="593" w:type="dxa"/>
          </w:tcPr>
          <w:p w:rsidR="001609B0" w:rsidRP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09B0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609B0" w:rsidRPr="00304389" w:rsidRDefault="001609B0" w:rsidP="008B5CA1">
            <w:pPr>
              <w:pStyle w:val="TableParagraph"/>
              <w:tabs>
                <w:tab w:val="left" w:pos="1701"/>
              </w:tabs>
              <w:spacing w:line="235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Сенаторова Юлия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Николаевна</w:t>
            </w:r>
          </w:p>
        </w:tc>
        <w:tc>
          <w:tcPr>
            <w:tcW w:w="1218" w:type="dxa"/>
          </w:tcPr>
          <w:p w:rsidR="001609B0" w:rsidRPr="00304389" w:rsidRDefault="001609B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050" w:type="dxa"/>
          </w:tcPr>
          <w:p w:rsidR="001609B0" w:rsidRPr="00304389" w:rsidRDefault="001609B0" w:rsidP="008B5CA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609B0" w:rsidRPr="00304389" w:rsidRDefault="008D6EBC" w:rsidP="008B5CA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609B0" w:rsidRPr="00304389">
              <w:rPr>
                <w:sz w:val="20"/>
                <w:szCs w:val="20"/>
              </w:rPr>
              <w:t>ысшее.</w:t>
            </w:r>
            <w:r w:rsidR="001609B0" w:rsidRPr="00304389">
              <w:rPr>
                <w:spacing w:val="1"/>
                <w:sz w:val="20"/>
                <w:szCs w:val="20"/>
              </w:rPr>
              <w:t xml:space="preserve"> </w:t>
            </w:r>
            <w:r w:rsidR="001609B0" w:rsidRPr="00304389">
              <w:rPr>
                <w:sz w:val="20"/>
                <w:szCs w:val="20"/>
              </w:rPr>
              <w:t>Вы</w:t>
            </w:r>
            <w:r w:rsidR="001609B0" w:rsidRPr="00304389">
              <w:rPr>
                <w:sz w:val="20"/>
                <w:szCs w:val="20"/>
              </w:rPr>
              <w:t>с</w:t>
            </w:r>
            <w:r w:rsidR="001609B0" w:rsidRPr="00304389">
              <w:rPr>
                <w:sz w:val="20"/>
                <w:szCs w:val="20"/>
              </w:rPr>
              <w:t>шее,</w:t>
            </w:r>
            <w:r w:rsidR="001609B0" w:rsidRPr="00304389">
              <w:rPr>
                <w:spacing w:val="1"/>
                <w:sz w:val="20"/>
                <w:szCs w:val="20"/>
              </w:rPr>
              <w:t xml:space="preserve"> </w:t>
            </w:r>
            <w:r w:rsidR="001609B0" w:rsidRPr="00304389">
              <w:rPr>
                <w:spacing w:val="-1"/>
                <w:sz w:val="20"/>
                <w:szCs w:val="20"/>
              </w:rPr>
              <w:t>ФГОУ</w:t>
            </w:r>
            <w:r w:rsidR="001609B0" w:rsidRPr="00304389">
              <w:rPr>
                <w:spacing w:val="-1"/>
                <w:sz w:val="20"/>
                <w:szCs w:val="20"/>
              </w:rPr>
              <w:t>В</w:t>
            </w:r>
            <w:r w:rsidR="001609B0" w:rsidRPr="00304389">
              <w:rPr>
                <w:spacing w:val="-1"/>
                <w:sz w:val="20"/>
                <w:szCs w:val="20"/>
              </w:rPr>
              <w:t>ПО</w:t>
            </w:r>
          </w:p>
          <w:p w:rsidR="001609B0" w:rsidRPr="00304389" w:rsidRDefault="001609B0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«Московский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государстве</w:t>
            </w:r>
            <w:r w:rsidRPr="00304389">
              <w:rPr>
                <w:spacing w:val="-1"/>
                <w:sz w:val="20"/>
                <w:szCs w:val="20"/>
              </w:rPr>
              <w:t>н</w:t>
            </w:r>
            <w:r w:rsidRPr="00304389">
              <w:rPr>
                <w:spacing w:val="-1"/>
                <w:sz w:val="20"/>
                <w:szCs w:val="20"/>
              </w:rPr>
              <w:t>ный</w:t>
            </w:r>
            <w:r w:rsidRPr="00304389">
              <w:rPr>
                <w:sz w:val="20"/>
                <w:szCs w:val="20"/>
              </w:rPr>
              <w:t xml:space="preserve"> универс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тет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культуры и</w:t>
            </w:r>
          </w:p>
          <w:p w:rsidR="001609B0" w:rsidRDefault="001609B0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искусства», 2011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  <w:p w:rsidR="001609B0" w:rsidRDefault="001609B0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нальная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подготовка</w:t>
            </w:r>
          </w:p>
          <w:p w:rsidR="003D1172" w:rsidRPr="00304389" w:rsidRDefault="003D1172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программе «Инклюзивное образование: особенностио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учение и 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тания детей дошкольного возраста»</w:t>
            </w:r>
            <w:r w:rsidR="004A33BA">
              <w:rPr>
                <w:sz w:val="20"/>
                <w:szCs w:val="20"/>
              </w:rPr>
              <w:t>,2019, 600 ч.</w:t>
            </w:r>
          </w:p>
        </w:tc>
        <w:tc>
          <w:tcPr>
            <w:tcW w:w="1701" w:type="dxa"/>
          </w:tcPr>
          <w:p w:rsidR="001609B0" w:rsidRPr="00304389" w:rsidRDefault="001609B0" w:rsidP="008B5CA1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lastRenderedPageBreak/>
              <w:t>информати</w:t>
            </w:r>
            <w:proofErr w:type="gramStart"/>
            <w:r w:rsidRPr="00304389">
              <w:rPr>
                <w:spacing w:val="-1"/>
                <w:sz w:val="20"/>
                <w:szCs w:val="20"/>
              </w:rPr>
              <w:t>к-</w:t>
            </w:r>
            <w:proofErr w:type="gramEnd"/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мен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джер</w:t>
            </w:r>
            <w:r>
              <w:rPr>
                <w:sz w:val="20"/>
                <w:szCs w:val="20"/>
              </w:rPr>
              <w:t xml:space="preserve">, воспитатель </w:t>
            </w:r>
          </w:p>
        </w:tc>
        <w:tc>
          <w:tcPr>
            <w:tcW w:w="1701" w:type="dxa"/>
          </w:tcPr>
          <w:p w:rsidR="001609B0" w:rsidRPr="00304389" w:rsidRDefault="001609B0" w:rsidP="008B5CA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ООО</w:t>
            </w:r>
            <w:r w:rsidRPr="00304389">
              <w:rPr>
                <w:spacing w:val="-5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«Инфоурок»</w:t>
            </w:r>
          </w:p>
          <w:p w:rsidR="001609B0" w:rsidRPr="00304389" w:rsidRDefault="001609B0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«Инклюзивное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разование: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особе</w:t>
            </w:r>
            <w:r w:rsidRPr="00304389">
              <w:rPr>
                <w:sz w:val="20"/>
                <w:szCs w:val="20"/>
              </w:rPr>
              <w:t>н</w:t>
            </w:r>
            <w:r w:rsidRPr="00304389">
              <w:rPr>
                <w:sz w:val="20"/>
                <w:szCs w:val="20"/>
              </w:rPr>
              <w:t>ности</w:t>
            </w:r>
          </w:p>
          <w:p w:rsidR="002F7BB5" w:rsidRDefault="001609B0" w:rsidP="002F7BB5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обучения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 xml:space="preserve"> во</w:t>
            </w:r>
            <w:r w:rsidRPr="00304389">
              <w:rPr>
                <w:spacing w:val="-1"/>
                <w:sz w:val="20"/>
                <w:szCs w:val="20"/>
              </w:rPr>
              <w:t>с</w:t>
            </w:r>
            <w:r w:rsidRPr="00304389">
              <w:rPr>
                <w:spacing w:val="-1"/>
                <w:sz w:val="20"/>
                <w:szCs w:val="20"/>
              </w:rPr>
              <w:t xml:space="preserve">питания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возраста»</w:t>
            </w:r>
            <w:r w:rsidR="002F7BB5" w:rsidRPr="009D2149">
              <w:rPr>
                <w:sz w:val="20"/>
                <w:szCs w:val="20"/>
              </w:rPr>
              <w:t xml:space="preserve"> </w:t>
            </w:r>
          </w:p>
          <w:p w:rsidR="002F7BB5" w:rsidRDefault="002F7BB5" w:rsidP="002F7BB5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</w:p>
          <w:p w:rsidR="002F7BB5" w:rsidRDefault="002F7BB5" w:rsidP="002F7BB5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9D2149">
              <w:rPr>
                <w:sz w:val="20"/>
                <w:szCs w:val="20"/>
              </w:rPr>
              <w:t>Профессионал</w:t>
            </w:r>
            <w:r w:rsidRPr="009D2149">
              <w:rPr>
                <w:sz w:val="20"/>
                <w:szCs w:val="20"/>
              </w:rPr>
              <w:t>ь</w:t>
            </w:r>
            <w:r w:rsidRPr="009D2149">
              <w:rPr>
                <w:sz w:val="20"/>
                <w:szCs w:val="20"/>
              </w:rPr>
              <w:t>ная переподг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lastRenderedPageBreak/>
              <w:t>товка по пр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грамме «Педаг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гическое образ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вание: педагог-психолог».,540 ч.</w:t>
            </w:r>
          </w:p>
          <w:p w:rsidR="001609B0" w:rsidRPr="00304389" w:rsidRDefault="001609B0" w:rsidP="008B5CA1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9B0" w:rsidRPr="00304389" w:rsidRDefault="008B5CA1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1609B0" w:rsidRPr="00304389" w:rsidRDefault="006C4236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609B0" w:rsidRPr="009D2149" w:rsidRDefault="009D2149" w:rsidP="00C06D0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9D2149">
              <w:rPr>
                <w:b/>
                <w:sz w:val="20"/>
                <w:szCs w:val="20"/>
              </w:rPr>
              <w:t>22.06.2021 г., 16 ч.</w:t>
            </w:r>
            <w:r w:rsidR="008D6EBC">
              <w:rPr>
                <w:b/>
                <w:sz w:val="20"/>
                <w:szCs w:val="20"/>
              </w:rPr>
              <w:t xml:space="preserve"> </w:t>
            </w:r>
            <w:r w:rsidR="001609B0" w:rsidRPr="009D2149">
              <w:rPr>
                <w:sz w:val="20"/>
                <w:szCs w:val="20"/>
              </w:rPr>
              <w:t>ООО</w:t>
            </w:r>
            <w:r w:rsidR="001609B0" w:rsidRPr="009D2149">
              <w:rPr>
                <w:spacing w:val="-5"/>
                <w:sz w:val="20"/>
                <w:szCs w:val="20"/>
              </w:rPr>
              <w:t xml:space="preserve"> </w:t>
            </w:r>
            <w:r w:rsidR="001609B0" w:rsidRPr="009D2149">
              <w:rPr>
                <w:sz w:val="20"/>
                <w:szCs w:val="20"/>
              </w:rPr>
              <w:t>«Инфоурок»</w:t>
            </w:r>
          </w:p>
          <w:p w:rsidR="001609B0" w:rsidRPr="009D2149" w:rsidRDefault="001609B0" w:rsidP="00C06D04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9D2149">
              <w:rPr>
                <w:sz w:val="20"/>
                <w:szCs w:val="20"/>
              </w:rPr>
              <w:t>«Современные образов</w:t>
            </w:r>
            <w:r w:rsidRPr="009D2149">
              <w:rPr>
                <w:sz w:val="20"/>
                <w:szCs w:val="20"/>
              </w:rPr>
              <w:t>а</w:t>
            </w:r>
            <w:r w:rsidRPr="009D2149">
              <w:rPr>
                <w:sz w:val="20"/>
                <w:szCs w:val="20"/>
              </w:rPr>
              <w:t>тельные технологии в условиях цифровизации образования»,</w:t>
            </w:r>
          </w:p>
          <w:p w:rsidR="002F7BB5" w:rsidRPr="007368A8" w:rsidRDefault="002F7BB5" w:rsidP="00C06D04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 xml:space="preserve">ФГБОУ ВО «АлтГПУ» «Современные психолого-педагогические практики и технологии в условиях </w:t>
            </w:r>
            <w:r w:rsidRPr="00C06D04">
              <w:rPr>
                <w:sz w:val="20"/>
                <w:szCs w:val="20"/>
              </w:rPr>
              <w:lastRenderedPageBreak/>
              <w:t>реализации федеральной образовательной пр</w:t>
            </w:r>
            <w:r w:rsidRPr="00C06D04">
              <w:rPr>
                <w:sz w:val="20"/>
                <w:szCs w:val="20"/>
              </w:rPr>
              <w:t>о</w:t>
            </w:r>
            <w:r w:rsidRPr="00C06D04">
              <w:rPr>
                <w:sz w:val="20"/>
                <w:szCs w:val="20"/>
              </w:rPr>
              <w:t>граммы дошкольного о</w:t>
            </w:r>
            <w:r w:rsidRPr="00C06D04">
              <w:rPr>
                <w:sz w:val="20"/>
                <w:szCs w:val="20"/>
              </w:rPr>
              <w:t>б</w:t>
            </w:r>
            <w:r w:rsidRPr="00C06D04">
              <w:rPr>
                <w:sz w:val="20"/>
                <w:szCs w:val="20"/>
              </w:rPr>
              <w:t>разования»</w:t>
            </w:r>
          </w:p>
        </w:tc>
        <w:tc>
          <w:tcPr>
            <w:tcW w:w="850" w:type="dxa"/>
          </w:tcPr>
          <w:p w:rsidR="001609B0" w:rsidRPr="00304389" w:rsidRDefault="001609B0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1609B0" w:rsidRPr="00304389" w:rsidRDefault="002F7BB5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Гайдар Наталья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Сергеевна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Учител</w:t>
            </w:r>
            <w:proofErr w:type="gramStart"/>
            <w:r w:rsidRPr="00304389">
              <w:rPr>
                <w:color w:val="212121"/>
                <w:sz w:val="20"/>
                <w:szCs w:val="20"/>
              </w:rPr>
              <w:t>ь-</w:t>
            </w:r>
            <w:proofErr w:type="gramEnd"/>
            <w:r w:rsidRPr="00304389">
              <w:rPr>
                <w:color w:val="212121"/>
                <w:sz w:val="20"/>
                <w:szCs w:val="20"/>
              </w:rPr>
              <w:t xml:space="preserve"> л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  <w:r w:rsidRPr="00304389">
              <w:rPr>
                <w:color w:val="212121"/>
                <w:sz w:val="20"/>
                <w:szCs w:val="20"/>
              </w:rPr>
              <w:t>гопед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Высшее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ФГБОУ</w:t>
            </w:r>
            <w:r w:rsidRPr="00304389">
              <w:rPr>
                <w:color w:val="212121"/>
                <w:spacing w:val="-1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ВПО</w:t>
            </w:r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Алтайская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>Го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>с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>ударственная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педагогическая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академия</w:t>
            </w:r>
            <w:r w:rsidRPr="00304389">
              <w:rPr>
                <w:color w:val="212121"/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в</w:t>
            </w:r>
            <w:r w:rsidRPr="00304389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2013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9559D1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04389" w:rsidRPr="00304389" w:rsidRDefault="008B5CA1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04389" w:rsidRDefault="009D2149" w:rsidP="00B20133">
            <w:pPr>
              <w:pStyle w:val="TableParagraph"/>
              <w:spacing w:line="213" w:lineRule="exact"/>
              <w:ind w:left="142" w:firstLine="142"/>
              <w:rPr>
                <w:sz w:val="20"/>
                <w:szCs w:val="20"/>
              </w:rPr>
            </w:pPr>
            <w:r w:rsidRPr="00832366">
              <w:rPr>
                <w:b/>
                <w:sz w:val="20"/>
                <w:szCs w:val="20"/>
              </w:rPr>
              <w:t>25.01.2023 г.,</w:t>
            </w:r>
            <w:r>
              <w:rPr>
                <w:sz w:val="20"/>
                <w:szCs w:val="20"/>
              </w:rPr>
              <w:t xml:space="preserve"> </w:t>
            </w:r>
            <w:r w:rsidRPr="00832366">
              <w:rPr>
                <w:b/>
                <w:sz w:val="20"/>
                <w:szCs w:val="20"/>
              </w:rPr>
              <w:t>108 ч.</w:t>
            </w:r>
            <w:r>
              <w:rPr>
                <w:sz w:val="20"/>
                <w:szCs w:val="20"/>
              </w:rPr>
              <w:t xml:space="preserve"> </w:t>
            </w:r>
            <w:r w:rsidR="00832366">
              <w:rPr>
                <w:sz w:val="20"/>
                <w:szCs w:val="20"/>
              </w:rPr>
              <w:t>АНОДПО «Инновацио</w:t>
            </w:r>
            <w:r w:rsidR="00832366">
              <w:rPr>
                <w:sz w:val="20"/>
                <w:szCs w:val="20"/>
              </w:rPr>
              <w:t>н</w:t>
            </w:r>
            <w:r w:rsidR="00832366">
              <w:rPr>
                <w:sz w:val="20"/>
                <w:szCs w:val="20"/>
              </w:rPr>
              <w:t>ныйобразовательный центр повышения квал</w:t>
            </w:r>
            <w:r w:rsidR="00832366">
              <w:rPr>
                <w:sz w:val="20"/>
                <w:szCs w:val="20"/>
              </w:rPr>
              <w:t>и</w:t>
            </w:r>
            <w:r w:rsidR="00832366">
              <w:rPr>
                <w:sz w:val="20"/>
                <w:szCs w:val="20"/>
              </w:rPr>
              <w:t>фикации и переподгото</w:t>
            </w:r>
            <w:r w:rsidR="00832366">
              <w:rPr>
                <w:sz w:val="20"/>
                <w:szCs w:val="20"/>
              </w:rPr>
              <w:t>в</w:t>
            </w:r>
            <w:r w:rsidR="00832366">
              <w:rPr>
                <w:sz w:val="20"/>
                <w:szCs w:val="20"/>
              </w:rPr>
              <w:t>ки «Мой университет» г. Петрозаводск «Пре</w:t>
            </w:r>
            <w:r w:rsidR="00832366">
              <w:rPr>
                <w:sz w:val="20"/>
                <w:szCs w:val="20"/>
              </w:rPr>
              <w:t>д</w:t>
            </w:r>
            <w:r w:rsidR="00832366">
              <w:rPr>
                <w:sz w:val="20"/>
                <w:szCs w:val="20"/>
              </w:rPr>
              <w:t>школьная подготовка в условиях реализации ФГОС»</w:t>
            </w:r>
            <w:proofErr w:type="gramStart"/>
            <w:r w:rsidR="00832366">
              <w:rPr>
                <w:sz w:val="20"/>
                <w:szCs w:val="20"/>
              </w:rPr>
              <w:t xml:space="preserve"> ;</w:t>
            </w:r>
            <w:proofErr w:type="gramEnd"/>
          </w:p>
          <w:p w:rsidR="00832366" w:rsidRDefault="00832366" w:rsidP="002F7BB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832366">
              <w:rPr>
                <w:b/>
                <w:sz w:val="20"/>
                <w:szCs w:val="20"/>
              </w:rPr>
              <w:t>11.01.2023 г., 144 ч.</w:t>
            </w:r>
            <w:r>
              <w:rPr>
                <w:sz w:val="20"/>
                <w:szCs w:val="20"/>
              </w:rPr>
              <w:t xml:space="preserve"> «Лог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педическое сопровождение детей, имеющих задержку психического развития в соответствии в треб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 w:rsidR="002F7BB5" w:rsidRPr="00C06D04">
              <w:rPr>
                <w:b/>
                <w:sz w:val="20"/>
                <w:szCs w:val="20"/>
              </w:rPr>
              <w:t>2023, 72</w:t>
            </w:r>
            <w:r w:rsidR="002F7BB5" w:rsidRPr="00C06D04">
              <w:rPr>
                <w:sz w:val="20"/>
                <w:szCs w:val="20"/>
              </w:rPr>
              <w:t xml:space="preserve"> </w:t>
            </w:r>
            <w:r w:rsidR="002F7BB5" w:rsidRPr="00C06D04">
              <w:rPr>
                <w:b/>
                <w:sz w:val="20"/>
                <w:szCs w:val="20"/>
              </w:rPr>
              <w:t xml:space="preserve">ч. </w:t>
            </w:r>
            <w:r w:rsidR="002F7BB5"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="002F7BB5" w:rsidRPr="00C06D04">
              <w:rPr>
                <w:sz w:val="20"/>
                <w:szCs w:val="20"/>
              </w:rPr>
              <w:t>е</w:t>
            </w:r>
            <w:r w:rsidR="002F7BB5" w:rsidRPr="00C06D04">
              <w:rPr>
                <w:sz w:val="20"/>
                <w:szCs w:val="20"/>
              </w:rPr>
              <w:t>ральной образовательной программы дошкольного образования</w:t>
            </w:r>
            <w:proofErr w:type="gramStart"/>
            <w:r w:rsidR="002F7BB5" w:rsidRPr="00C06D0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иями ФГОС», </w:t>
            </w:r>
          </w:p>
          <w:p w:rsidR="002F7BB5" w:rsidRPr="00304389" w:rsidRDefault="002F7BB5" w:rsidP="002F7BB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C06D04" w:rsidRPr="00304389" w:rsidTr="000A58F2">
        <w:trPr>
          <w:trHeight w:val="699"/>
        </w:trPr>
        <w:tc>
          <w:tcPr>
            <w:tcW w:w="593" w:type="dxa"/>
          </w:tcPr>
          <w:p w:rsidR="00C06D04" w:rsidRP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213F" w:rsidRDefault="00C06D04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 w:rsidRPr="00C06D04">
              <w:rPr>
                <w:spacing w:val="-1"/>
                <w:sz w:val="20"/>
                <w:szCs w:val="20"/>
              </w:rPr>
              <w:t xml:space="preserve">Ахтаржанова </w:t>
            </w:r>
          </w:p>
          <w:p w:rsidR="009A213F" w:rsidRDefault="00C06D04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 w:rsidRPr="00C06D04">
              <w:rPr>
                <w:spacing w:val="-1"/>
                <w:sz w:val="20"/>
                <w:szCs w:val="20"/>
              </w:rPr>
              <w:t xml:space="preserve">Регина </w:t>
            </w:r>
          </w:p>
          <w:p w:rsidR="00C06D04" w:rsidRPr="00C06D04" w:rsidRDefault="00C06D04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C06D04">
              <w:rPr>
                <w:spacing w:val="-1"/>
                <w:sz w:val="20"/>
                <w:szCs w:val="20"/>
              </w:rPr>
              <w:t>Тагировна</w:t>
            </w:r>
          </w:p>
        </w:tc>
        <w:tc>
          <w:tcPr>
            <w:tcW w:w="1218" w:type="dxa"/>
          </w:tcPr>
          <w:p w:rsidR="00C06D04" w:rsidRPr="00304389" w:rsidRDefault="00C06D0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050" w:type="dxa"/>
          </w:tcPr>
          <w:p w:rsidR="00C06D04" w:rsidRPr="00304389" w:rsidRDefault="00C06D0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06D04" w:rsidRDefault="00C06D04" w:rsidP="00F019B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C06D04" w:rsidRDefault="00C06D04" w:rsidP="00F019B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АлтГПУ,</w:t>
            </w:r>
          </w:p>
          <w:p w:rsidR="00C06D04" w:rsidRDefault="00C06D04" w:rsidP="00F019B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г. Барнаул, 2022</w:t>
            </w:r>
          </w:p>
        </w:tc>
        <w:tc>
          <w:tcPr>
            <w:tcW w:w="1701" w:type="dxa"/>
          </w:tcPr>
          <w:p w:rsidR="00C06D04" w:rsidRPr="00304389" w:rsidRDefault="00C06D04" w:rsidP="00F019B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фектологическое образование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тель-логопед,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тель-дефектолог.</w:t>
            </w:r>
          </w:p>
        </w:tc>
        <w:tc>
          <w:tcPr>
            <w:tcW w:w="1701" w:type="dxa"/>
          </w:tcPr>
          <w:p w:rsidR="00C06D04" w:rsidRPr="00304389" w:rsidRDefault="00C06D04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6D04" w:rsidRPr="00304389" w:rsidRDefault="008B2E5A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06D04" w:rsidRPr="00304389" w:rsidRDefault="008B2E5A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06D04" w:rsidRPr="0026449B" w:rsidRDefault="00C06D04" w:rsidP="00C06D04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</w:tcPr>
          <w:p w:rsidR="00C06D04" w:rsidRPr="00304389" w:rsidRDefault="00C06D04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6D04" w:rsidRPr="00304389" w:rsidRDefault="002F7BB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04389" w:rsidRPr="00304389" w:rsidTr="008B5CA1">
        <w:trPr>
          <w:trHeight w:val="424"/>
        </w:trPr>
        <w:tc>
          <w:tcPr>
            <w:tcW w:w="593" w:type="dxa"/>
          </w:tcPr>
          <w:p w:rsidR="00304389" w:rsidRP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spacing w:line="235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Ромакер </w:t>
            </w:r>
            <w:r w:rsidRPr="00304389">
              <w:rPr>
                <w:sz w:val="20"/>
                <w:szCs w:val="20"/>
              </w:rPr>
              <w:t>Алёна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Михайловна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инструктор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ФИЗО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высшее</w:t>
            </w:r>
            <w:proofErr w:type="gramEnd"/>
            <w:r w:rsidRPr="00304389">
              <w:rPr>
                <w:sz w:val="20"/>
                <w:szCs w:val="20"/>
              </w:rPr>
              <w:t>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Алт</w:t>
            </w:r>
            <w:r w:rsidRPr="00304389">
              <w:rPr>
                <w:sz w:val="20"/>
                <w:szCs w:val="20"/>
              </w:rPr>
              <w:t>Г</w:t>
            </w:r>
            <w:r w:rsidRPr="00304389">
              <w:rPr>
                <w:sz w:val="20"/>
                <w:szCs w:val="20"/>
              </w:rPr>
              <w:t>ПА,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2011</w:t>
            </w:r>
            <w:r w:rsidRPr="00304389">
              <w:rPr>
                <w:spacing w:val="-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педагогика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мет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дика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образования,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орг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lastRenderedPageBreak/>
              <w:t>низатор –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методист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="00945354">
              <w:rPr>
                <w:spacing w:val="1"/>
                <w:sz w:val="20"/>
                <w:szCs w:val="20"/>
              </w:rPr>
              <w:t>-</w:t>
            </w:r>
            <w:r w:rsidRPr="00304389">
              <w:rPr>
                <w:sz w:val="20"/>
                <w:szCs w:val="20"/>
              </w:rPr>
              <w:t>д</w:t>
            </w:r>
            <w:proofErr w:type="gramEnd"/>
            <w:r w:rsidRPr="00304389">
              <w:rPr>
                <w:sz w:val="20"/>
                <w:szCs w:val="20"/>
              </w:rPr>
              <w:t>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разования</w:t>
            </w:r>
            <w:r w:rsidR="007E05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122D9" w:rsidRPr="001B4E09" w:rsidRDefault="002122D9" w:rsidP="002122D9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9D2149">
              <w:rPr>
                <w:b/>
                <w:sz w:val="20"/>
                <w:szCs w:val="20"/>
              </w:rPr>
              <w:lastRenderedPageBreak/>
              <w:t>17.08.2022</w:t>
            </w:r>
            <w:r>
              <w:rPr>
                <w:b/>
                <w:sz w:val="20"/>
                <w:szCs w:val="20"/>
              </w:rPr>
              <w:t>, 72 ч.</w:t>
            </w:r>
            <w:r w:rsidRPr="001B4E09">
              <w:rPr>
                <w:sz w:val="20"/>
                <w:szCs w:val="20"/>
              </w:rPr>
              <w:t xml:space="preserve"> ООО</w:t>
            </w:r>
            <w:r w:rsidRPr="001B4E09">
              <w:rPr>
                <w:spacing w:val="33"/>
                <w:sz w:val="20"/>
                <w:szCs w:val="20"/>
              </w:rPr>
              <w:t xml:space="preserve"> </w:t>
            </w:r>
            <w:r w:rsidRPr="001B4E09">
              <w:rPr>
                <w:sz w:val="20"/>
                <w:szCs w:val="20"/>
              </w:rPr>
              <w:t>«Инфоурок»,</w:t>
            </w:r>
          </w:p>
          <w:p w:rsidR="00304389" w:rsidRPr="00304389" w:rsidRDefault="002122D9" w:rsidP="002122D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«Физическая </w:t>
            </w:r>
            <w:r>
              <w:rPr>
                <w:b/>
                <w:sz w:val="20"/>
                <w:szCs w:val="20"/>
              </w:rPr>
              <w:lastRenderedPageBreak/>
              <w:t>культура: теория и методика пр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подавания в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школьном обр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зовании</w:t>
            </w:r>
            <w:r>
              <w:rPr>
                <w:sz w:val="20"/>
                <w:szCs w:val="20"/>
              </w:rPr>
              <w:t>, 300 ч.</w:t>
            </w:r>
          </w:p>
        </w:tc>
        <w:tc>
          <w:tcPr>
            <w:tcW w:w="993" w:type="dxa"/>
          </w:tcPr>
          <w:p w:rsidR="00304389" w:rsidRPr="00304389" w:rsidRDefault="007533B3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8B5CA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04389" w:rsidRPr="00304389" w:rsidRDefault="007368A8" w:rsidP="008B2E5A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2E5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D2149" w:rsidRPr="009D2149" w:rsidRDefault="00C06D04" w:rsidP="00C06D04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</w:t>
            </w:r>
            <w:r w:rsidRPr="00C06D04">
              <w:rPr>
                <w:sz w:val="20"/>
                <w:szCs w:val="20"/>
              </w:rPr>
              <w:lastRenderedPageBreak/>
              <w:t>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304389" w:rsidRPr="00FA1D52" w:rsidRDefault="007368A8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FA1D52">
              <w:rPr>
                <w:spacing w:val="-1"/>
                <w:sz w:val="20"/>
                <w:szCs w:val="20"/>
              </w:rPr>
              <w:t xml:space="preserve">Шлее Светлана </w:t>
            </w:r>
            <w:r w:rsidR="00304389" w:rsidRPr="00FA1D52">
              <w:rPr>
                <w:sz w:val="20"/>
                <w:szCs w:val="20"/>
              </w:rPr>
              <w:t>Викторовна</w:t>
            </w:r>
          </w:p>
        </w:tc>
        <w:tc>
          <w:tcPr>
            <w:tcW w:w="1218" w:type="dxa"/>
          </w:tcPr>
          <w:p w:rsidR="00304389" w:rsidRPr="00FA1D52" w:rsidRDefault="00304389" w:rsidP="00524B67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proofErr w:type="gramStart"/>
            <w:r w:rsidRPr="00FA1D52">
              <w:rPr>
                <w:spacing w:val="-1"/>
                <w:sz w:val="20"/>
                <w:szCs w:val="20"/>
              </w:rPr>
              <w:t>музыкальны</w:t>
            </w:r>
            <w:r w:rsidRPr="00FA1D52">
              <w:rPr>
                <w:spacing w:val="-47"/>
                <w:sz w:val="20"/>
                <w:szCs w:val="20"/>
              </w:rPr>
              <w:t xml:space="preserve"> </w:t>
            </w:r>
            <w:r w:rsidRPr="00FA1D52">
              <w:rPr>
                <w:sz w:val="20"/>
                <w:szCs w:val="20"/>
              </w:rPr>
              <w:t>й</w:t>
            </w:r>
            <w:proofErr w:type="gramEnd"/>
            <w:r w:rsidRPr="00FA1D52">
              <w:rPr>
                <w:spacing w:val="1"/>
                <w:sz w:val="20"/>
                <w:szCs w:val="20"/>
              </w:rPr>
              <w:t xml:space="preserve"> </w:t>
            </w:r>
            <w:r w:rsidRPr="00FA1D52">
              <w:rPr>
                <w:sz w:val="20"/>
                <w:szCs w:val="20"/>
              </w:rPr>
              <w:t>руководите</w:t>
            </w:r>
            <w:r w:rsidRPr="00FA1D52">
              <w:rPr>
                <w:spacing w:val="1"/>
                <w:sz w:val="20"/>
                <w:szCs w:val="20"/>
              </w:rPr>
              <w:t xml:space="preserve"> </w:t>
            </w:r>
            <w:r w:rsidRPr="00FA1D52">
              <w:rPr>
                <w:sz w:val="20"/>
                <w:szCs w:val="20"/>
              </w:rPr>
              <w:t>ль</w:t>
            </w:r>
          </w:p>
        </w:tc>
        <w:tc>
          <w:tcPr>
            <w:tcW w:w="1050" w:type="dxa"/>
          </w:tcPr>
          <w:p w:rsidR="00304389" w:rsidRPr="00FA1D52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FA1D5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1D52" w:rsidRPr="00304389" w:rsidRDefault="00FA1D52" w:rsidP="00FA1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Среднее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color w:val="212121"/>
                <w:sz w:val="20"/>
                <w:szCs w:val="20"/>
              </w:rPr>
              <w:t>пр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  <w:r w:rsidRPr="00304389">
              <w:rPr>
                <w:color w:val="212121"/>
                <w:sz w:val="20"/>
                <w:szCs w:val="20"/>
              </w:rPr>
              <w:t>фессиональн</w:t>
            </w:r>
            <w:r w:rsidRPr="00304389">
              <w:rPr>
                <w:color w:val="212121"/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  <w:proofErr w:type="gramEnd"/>
          </w:p>
          <w:p w:rsidR="00304389" w:rsidRPr="007368A8" w:rsidRDefault="00FA1D52" w:rsidP="00FA1D52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Славгородское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педагогическое</w:t>
            </w:r>
            <w:r w:rsidRPr="00304389">
              <w:rPr>
                <w:color w:val="212121"/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училище в 19</w:t>
            </w:r>
            <w:r>
              <w:rPr>
                <w:color w:val="212121"/>
                <w:sz w:val="20"/>
                <w:szCs w:val="20"/>
              </w:rPr>
              <w:t>96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7368A8" w:rsidRDefault="00FA1D52" w:rsidP="00524B67">
            <w:pPr>
              <w:pStyle w:val="TableParagraph"/>
              <w:spacing w:line="23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классов,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</w:t>
            </w:r>
          </w:p>
        </w:tc>
        <w:tc>
          <w:tcPr>
            <w:tcW w:w="1701" w:type="dxa"/>
          </w:tcPr>
          <w:p w:rsidR="00304389" w:rsidRPr="001B4E09" w:rsidRDefault="001B4E0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ООО «Инфоурок»</w:t>
            </w:r>
          </w:p>
          <w:p w:rsidR="001B4E09" w:rsidRPr="001B4E09" w:rsidRDefault="001B4E0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профессиональная переподготовка «Музыка: теория и методика препод</w:t>
            </w:r>
            <w:r w:rsidRPr="001B4E09">
              <w:rPr>
                <w:sz w:val="20"/>
                <w:szCs w:val="20"/>
              </w:rPr>
              <w:t>а</w:t>
            </w:r>
            <w:r w:rsidRPr="001B4E09">
              <w:rPr>
                <w:sz w:val="20"/>
                <w:szCs w:val="20"/>
              </w:rPr>
              <w:t>вания в сфере д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школьного образ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вания» , 300 ч.</w:t>
            </w:r>
          </w:p>
        </w:tc>
        <w:tc>
          <w:tcPr>
            <w:tcW w:w="993" w:type="dxa"/>
          </w:tcPr>
          <w:p w:rsidR="00304389" w:rsidRPr="00E65F96" w:rsidRDefault="00E65F96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E65F96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04389" w:rsidRPr="00E65F96" w:rsidRDefault="00E65F96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E65F96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304389" w:rsidRPr="00615A39" w:rsidRDefault="007368A8" w:rsidP="00C06D04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615A39">
              <w:rPr>
                <w:b/>
                <w:sz w:val="20"/>
                <w:szCs w:val="20"/>
              </w:rPr>
              <w:t>19.05.2021</w:t>
            </w:r>
          </w:p>
          <w:p w:rsidR="007368A8" w:rsidRPr="001B4E09" w:rsidRDefault="007368A8" w:rsidP="00C06D04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ООО</w:t>
            </w:r>
            <w:r w:rsidRPr="001B4E09">
              <w:rPr>
                <w:spacing w:val="33"/>
                <w:sz w:val="20"/>
                <w:szCs w:val="20"/>
              </w:rPr>
              <w:t xml:space="preserve"> </w:t>
            </w:r>
            <w:r w:rsidRPr="001B4E09">
              <w:rPr>
                <w:sz w:val="20"/>
                <w:szCs w:val="20"/>
              </w:rPr>
              <w:t>«Инфоурок»,</w:t>
            </w:r>
          </w:p>
          <w:p w:rsidR="009779CD" w:rsidRDefault="007368A8" w:rsidP="00C06D04">
            <w:pPr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«Музыка: теория и метод</w:t>
            </w:r>
            <w:r w:rsidRPr="001B4E09">
              <w:rPr>
                <w:sz w:val="20"/>
                <w:szCs w:val="20"/>
              </w:rPr>
              <w:t>и</w:t>
            </w:r>
            <w:r w:rsidRPr="001B4E09">
              <w:rPr>
                <w:sz w:val="20"/>
                <w:szCs w:val="20"/>
              </w:rPr>
              <w:t>ка преподавания в сфере дошкольного образования»</w:t>
            </w:r>
          </w:p>
          <w:p w:rsidR="007368A8" w:rsidRDefault="00A077A2" w:rsidP="00C06D04">
            <w:pPr>
              <w:rPr>
                <w:sz w:val="20"/>
                <w:szCs w:val="20"/>
              </w:rPr>
            </w:pPr>
            <w:r w:rsidRPr="009779CD">
              <w:rPr>
                <w:b/>
                <w:sz w:val="20"/>
                <w:szCs w:val="20"/>
              </w:rPr>
              <w:t>07.06. 2022, 72 ч</w:t>
            </w:r>
            <w:r>
              <w:rPr>
                <w:sz w:val="20"/>
                <w:szCs w:val="20"/>
              </w:rPr>
              <w:t>. ООО «Инфоурок»</w:t>
            </w:r>
          </w:p>
          <w:p w:rsidR="00A077A2" w:rsidRDefault="00A077A2" w:rsidP="00C0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Прогроамма повышения квалификации «Организ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 музыкального воспит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детей в дошкольной организации»</w:t>
            </w:r>
          </w:p>
          <w:p w:rsidR="002F7BB5" w:rsidRDefault="002F7BB5" w:rsidP="00C06D04">
            <w:pPr>
              <w:rPr>
                <w:sz w:val="20"/>
                <w:szCs w:val="20"/>
              </w:rPr>
            </w:pPr>
          </w:p>
          <w:p w:rsidR="007E05E7" w:rsidRPr="007368A8" w:rsidRDefault="002F7BB5" w:rsidP="007368A8">
            <w:pPr>
              <w:rPr>
                <w:color w:val="FF000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</w:tc>
        <w:tc>
          <w:tcPr>
            <w:tcW w:w="850" w:type="dxa"/>
          </w:tcPr>
          <w:p w:rsidR="00304389" w:rsidRPr="001B4E0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1B4E0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04389" w:rsidRPr="00304389" w:rsidRDefault="001E322B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Кропова Наталья Сергеевна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pacing w:val="-1"/>
                <w:sz w:val="20"/>
                <w:szCs w:val="20"/>
              </w:rPr>
              <w:t>музыкальны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й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руководите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8B2E5A" w:rsidP="00524B67">
            <w:pPr>
              <w:pStyle w:val="TableParagraph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СПО, Славг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родскуий пед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гогический ко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ледж, 2007 г.</w:t>
            </w:r>
          </w:p>
        </w:tc>
        <w:tc>
          <w:tcPr>
            <w:tcW w:w="1701" w:type="dxa"/>
          </w:tcPr>
          <w:p w:rsidR="00304389" w:rsidRPr="00304389" w:rsidRDefault="008B2E5A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</w:t>
            </w:r>
          </w:p>
        </w:tc>
        <w:tc>
          <w:tcPr>
            <w:tcW w:w="1701" w:type="dxa"/>
          </w:tcPr>
          <w:p w:rsidR="008B2E5A" w:rsidRPr="001B4E09" w:rsidRDefault="008B2E5A" w:rsidP="008B2E5A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ООО «Инфоурок»</w:t>
            </w:r>
          </w:p>
          <w:p w:rsidR="00304389" w:rsidRPr="001B4E09" w:rsidRDefault="008B2E5A" w:rsidP="008B2E5A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1B4E09">
              <w:rPr>
                <w:sz w:val="20"/>
                <w:szCs w:val="20"/>
              </w:rPr>
              <w:t>профессиональная переподготовка «Музыка: теория и методика препод</w:t>
            </w:r>
            <w:r w:rsidRPr="001B4E09">
              <w:rPr>
                <w:sz w:val="20"/>
                <w:szCs w:val="20"/>
              </w:rPr>
              <w:t>а</w:t>
            </w:r>
            <w:r w:rsidRPr="001B4E09">
              <w:rPr>
                <w:sz w:val="20"/>
                <w:szCs w:val="20"/>
              </w:rPr>
              <w:t>вания в сфере д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школьного образ</w:t>
            </w:r>
            <w:r w:rsidRPr="001B4E09">
              <w:rPr>
                <w:sz w:val="20"/>
                <w:szCs w:val="20"/>
              </w:rPr>
              <w:t>о</w:t>
            </w:r>
            <w:r w:rsidRPr="001B4E09">
              <w:rPr>
                <w:sz w:val="20"/>
                <w:szCs w:val="20"/>
              </w:rPr>
              <w:t>вания» , 300 ч.</w:t>
            </w:r>
          </w:p>
        </w:tc>
        <w:tc>
          <w:tcPr>
            <w:tcW w:w="993" w:type="dxa"/>
          </w:tcPr>
          <w:p w:rsidR="00304389" w:rsidRPr="00304389" w:rsidRDefault="008B2E5A" w:rsidP="00087C7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C7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04389" w:rsidRPr="00304389" w:rsidRDefault="008B5CA1" w:rsidP="00087C7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C79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7227E" w:rsidRPr="00304389" w:rsidRDefault="005442F3" w:rsidP="005442F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A077A2" w:rsidRPr="00615A3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="00A077A2" w:rsidRPr="00615A39">
              <w:rPr>
                <w:b/>
                <w:sz w:val="20"/>
                <w:szCs w:val="20"/>
              </w:rPr>
              <w:t>.2022 г.</w:t>
            </w:r>
            <w:r w:rsidR="00A077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ч.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О</w:t>
            </w:r>
            <w:r w:rsidR="00B7227E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«Центр развития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ки». «Особенности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музыкального руководителя ДОУ в усл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виях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FA166C" w:rsidRPr="00304389" w:rsidTr="00524B67">
        <w:trPr>
          <w:trHeight w:val="1147"/>
        </w:trPr>
        <w:tc>
          <w:tcPr>
            <w:tcW w:w="593" w:type="dxa"/>
          </w:tcPr>
          <w:p w:rsidR="00FA166C" w:rsidRDefault="008723D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A166C" w:rsidRDefault="00FA166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Катруша Елена Геннадьевна</w:t>
            </w:r>
          </w:p>
        </w:tc>
        <w:tc>
          <w:tcPr>
            <w:tcW w:w="1218" w:type="dxa"/>
          </w:tcPr>
          <w:p w:rsidR="00FA166C" w:rsidRPr="00304389" w:rsidRDefault="00FA166C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тьютер</w:t>
            </w:r>
          </w:p>
        </w:tc>
        <w:tc>
          <w:tcPr>
            <w:tcW w:w="1050" w:type="dxa"/>
          </w:tcPr>
          <w:p w:rsidR="00FA166C" w:rsidRDefault="00FA166C" w:rsidP="00524B67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166C" w:rsidRDefault="00FA166C" w:rsidP="004C5FDF">
            <w:pPr>
              <w:pStyle w:val="TableParagraph"/>
              <w:spacing w:line="230" w:lineRule="exac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СПО, </w:t>
            </w:r>
            <w:r w:rsidR="004C5FDF">
              <w:rPr>
                <w:spacing w:val="-1"/>
                <w:sz w:val="20"/>
                <w:szCs w:val="20"/>
              </w:rPr>
              <w:t>Славг</w:t>
            </w:r>
            <w:r w:rsidR="004C5FDF">
              <w:rPr>
                <w:spacing w:val="-1"/>
                <w:sz w:val="20"/>
                <w:szCs w:val="20"/>
              </w:rPr>
              <w:t>о</w:t>
            </w:r>
            <w:r w:rsidR="004C5FDF">
              <w:rPr>
                <w:spacing w:val="-1"/>
                <w:sz w:val="20"/>
                <w:szCs w:val="20"/>
              </w:rPr>
              <w:t>родскуий пед</w:t>
            </w:r>
            <w:r w:rsidR="004C5FDF">
              <w:rPr>
                <w:spacing w:val="-1"/>
                <w:sz w:val="20"/>
                <w:szCs w:val="20"/>
              </w:rPr>
              <w:t>а</w:t>
            </w:r>
            <w:r w:rsidR="004C5FDF">
              <w:rPr>
                <w:spacing w:val="-1"/>
                <w:sz w:val="20"/>
                <w:szCs w:val="20"/>
              </w:rPr>
              <w:t>гогический ко</w:t>
            </w:r>
            <w:r w:rsidR="004C5FDF">
              <w:rPr>
                <w:spacing w:val="-1"/>
                <w:sz w:val="20"/>
                <w:szCs w:val="20"/>
              </w:rPr>
              <w:t>л</w:t>
            </w:r>
            <w:r w:rsidR="004C5FDF">
              <w:rPr>
                <w:spacing w:val="-1"/>
                <w:sz w:val="20"/>
                <w:szCs w:val="20"/>
              </w:rPr>
              <w:t>ледж, 2007 г.</w:t>
            </w:r>
          </w:p>
        </w:tc>
        <w:tc>
          <w:tcPr>
            <w:tcW w:w="1701" w:type="dxa"/>
          </w:tcPr>
          <w:p w:rsidR="00FA166C" w:rsidRPr="00304389" w:rsidRDefault="004C5FDF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 с допо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нительной подг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товкой в области психологии</w:t>
            </w:r>
          </w:p>
        </w:tc>
        <w:tc>
          <w:tcPr>
            <w:tcW w:w="1701" w:type="dxa"/>
          </w:tcPr>
          <w:p w:rsidR="00FA166C" w:rsidRPr="001B4E09" w:rsidRDefault="00FA166C" w:rsidP="008B2E5A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166C" w:rsidRDefault="00FA166C" w:rsidP="00087C7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166C" w:rsidRDefault="00FA166C" w:rsidP="00087C79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5FDF" w:rsidRPr="004C5FDF" w:rsidRDefault="004C5FDF" w:rsidP="004C5FD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C5FDF">
              <w:rPr>
                <w:b/>
                <w:sz w:val="20"/>
                <w:szCs w:val="20"/>
              </w:rPr>
              <w:t>01.09.2024 г., 144 ч.</w:t>
            </w:r>
          </w:p>
          <w:p w:rsidR="00FA166C" w:rsidRDefault="004C5FDF" w:rsidP="004C5FDF">
            <w:pPr>
              <w:pStyle w:val="TableParagraph"/>
              <w:ind w:left="142" w:right="142" w:firstLine="14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«Федерация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вития образования» г. Брянск. «Професси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нальные компетенции педагога инклюзивного образования.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(коррекционная)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дагогика в дошкольном образовании. Системная работа с детьми с огр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ниченными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стями здоровья (ОВЗ)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и ФАОП ДО»</w:t>
            </w:r>
          </w:p>
        </w:tc>
        <w:tc>
          <w:tcPr>
            <w:tcW w:w="850" w:type="dxa"/>
          </w:tcPr>
          <w:p w:rsidR="00FA166C" w:rsidRPr="00304389" w:rsidRDefault="00FA166C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166C" w:rsidRPr="00304389" w:rsidRDefault="00FA166C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Default="00304389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22E5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 xml:space="preserve">Даровская </w:t>
            </w:r>
          </w:p>
          <w:p w:rsidR="000F22E5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pacing w:val="-48"/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Валерия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="000F22E5">
              <w:rPr>
                <w:spacing w:val="-48"/>
                <w:sz w:val="20"/>
                <w:szCs w:val="20"/>
              </w:rPr>
              <w:t xml:space="preserve">         </w:t>
            </w:r>
          </w:p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Аркадьевна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Алта</w:t>
            </w:r>
            <w:r w:rsidRPr="00304389">
              <w:rPr>
                <w:sz w:val="20"/>
                <w:szCs w:val="20"/>
              </w:rPr>
              <w:t>й</w:t>
            </w:r>
            <w:r w:rsidRPr="00304389">
              <w:rPr>
                <w:sz w:val="20"/>
                <w:szCs w:val="20"/>
              </w:rPr>
              <w:t>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ческая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акад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мия,</w:t>
            </w:r>
            <w:r w:rsidRPr="00304389">
              <w:rPr>
                <w:spacing w:val="-6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2009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преподаватель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гики 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психологии,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гогика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психол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гия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8B5CA1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04389" w:rsidRPr="00304389" w:rsidRDefault="00304389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2F7BB5" w:rsidRPr="00B53C55" w:rsidRDefault="002F7BB5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  <w:p w:rsidR="00304389" w:rsidRPr="00304389" w:rsidRDefault="00304389" w:rsidP="00524B67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Default="008723DC" w:rsidP="008B5CA1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spacing w:line="210" w:lineRule="exact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Зозуля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Юлия Алексеевна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524B67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4B67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высшее, 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зования,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питание</w:t>
            </w:r>
            <w:r w:rsidR="00524B67" w:rsidRPr="00304389">
              <w:rPr>
                <w:sz w:val="20"/>
                <w:szCs w:val="20"/>
              </w:rPr>
              <w:t xml:space="preserve"> ФГБОУВПО</w:t>
            </w:r>
          </w:p>
          <w:p w:rsidR="00304389" w:rsidRPr="00304389" w:rsidRDefault="00524B67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Алтайская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го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ударственная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академия,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2012г.</w:t>
            </w:r>
          </w:p>
        </w:tc>
        <w:tc>
          <w:tcPr>
            <w:tcW w:w="1701" w:type="dxa"/>
          </w:tcPr>
          <w:p w:rsidR="00304389" w:rsidRPr="00304389" w:rsidRDefault="00045333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</w:t>
            </w:r>
          </w:p>
        </w:tc>
        <w:tc>
          <w:tcPr>
            <w:tcW w:w="1701" w:type="dxa"/>
          </w:tcPr>
          <w:p w:rsidR="00304389" w:rsidRDefault="00304389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КГБПОУ</w:t>
            </w:r>
          </w:p>
          <w:p w:rsidR="00045333" w:rsidRPr="00304389" w:rsidRDefault="00045333" w:rsidP="0004533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направлению</w:t>
            </w:r>
          </w:p>
          <w:p w:rsidR="00045333" w:rsidRPr="00304389" w:rsidRDefault="00045333" w:rsidP="00045333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разование»,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304389" w:rsidRPr="00304389" w:rsidRDefault="00304389" w:rsidP="008B5CA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8B5CA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04389" w:rsidRPr="00304389" w:rsidRDefault="00087C79" w:rsidP="008B5CA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105189" w:rsidRDefault="00105189" w:rsidP="001051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12.01.2022, 72 ч.</w:t>
            </w:r>
            <w:r w:rsidRPr="00304389">
              <w:rPr>
                <w:spacing w:val="-1"/>
                <w:sz w:val="20"/>
                <w:szCs w:val="20"/>
              </w:rPr>
              <w:t xml:space="preserve"> ООО «Инфоурок»</w:t>
            </w:r>
          </w:p>
          <w:p w:rsidR="00105189" w:rsidRDefault="00105189" w:rsidP="00105189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9CD">
              <w:rPr>
                <w:sz w:val="20"/>
                <w:szCs w:val="20"/>
              </w:rPr>
              <w:t>«Организация образов</w:t>
            </w:r>
            <w:r w:rsidRPr="009779CD">
              <w:rPr>
                <w:sz w:val="20"/>
                <w:szCs w:val="20"/>
              </w:rPr>
              <w:t>а</w:t>
            </w:r>
            <w:r w:rsidRPr="009779CD">
              <w:rPr>
                <w:sz w:val="20"/>
                <w:szCs w:val="20"/>
              </w:rPr>
              <w:t>тельного процесса в де</w:t>
            </w:r>
            <w:r w:rsidRPr="009779CD">
              <w:rPr>
                <w:sz w:val="20"/>
                <w:szCs w:val="20"/>
              </w:rPr>
              <w:t>т</w:t>
            </w:r>
            <w:r w:rsidRPr="009779CD">
              <w:rPr>
                <w:sz w:val="20"/>
                <w:szCs w:val="20"/>
              </w:rPr>
              <w:t>ском саду в условиях ре</w:t>
            </w:r>
            <w:r w:rsidRPr="009779CD">
              <w:rPr>
                <w:sz w:val="20"/>
                <w:szCs w:val="20"/>
              </w:rPr>
              <w:t>а</w:t>
            </w:r>
            <w:r w:rsidRPr="009779CD">
              <w:rPr>
                <w:sz w:val="20"/>
                <w:szCs w:val="20"/>
              </w:rPr>
              <w:t xml:space="preserve">лизации ФГОС </w:t>
            </w:r>
            <w:proofErr w:type="gramStart"/>
            <w:r w:rsidRPr="009779CD">
              <w:rPr>
                <w:sz w:val="20"/>
                <w:szCs w:val="20"/>
              </w:rPr>
              <w:t>ДО</w:t>
            </w:r>
            <w:proofErr w:type="gramEnd"/>
            <w:r w:rsidRPr="009779C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105189" w:rsidRDefault="00105189" w:rsidP="00FE645F">
            <w:pPr>
              <w:jc w:val="both"/>
              <w:rPr>
                <w:b/>
                <w:sz w:val="20"/>
                <w:szCs w:val="20"/>
              </w:rPr>
            </w:pPr>
          </w:p>
          <w:p w:rsidR="00304389" w:rsidRPr="00304389" w:rsidRDefault="00C06D04" w:rsidP="00C06D04">
            <w:pPr>
              <w:jc w:val="bot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7533B3" w:rsidP="00524B67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304389" w:rsidP="008723DC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1</w:t>
            </w:r>
            <w:r w:rsidR="008723DC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Игнатьева Нат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лья</w:t>
            </w:r>
            <w:r w:rsidR="008B5CA1">
              <w:rPr>
                <w:sz w:val="20"/>
                <w:szCs w:val="20"/>
              </w:rPr>
              <w:t xml:space="preserve">  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Васильевна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Горно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="009779CD">
              <w:rPr>
                <w:sz w:val="20"/>
                <w:szCs w:val="20"/>
              </w:rPr>
              <w:t>–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Алта</w:t>
            </w:r>
            <w:r w:rsidRPr="00304389">
              <w:rPr>
                <w:sz w:val="20"/>
                <w:szCs w:val="20"/>
              </w:rPr>
              <w:t>й</w:t>
            </w:r>
            <w:r w:rsidRPr="00304389">
              <w:rPr>
                <w:sz w:val="20"/>
                <w:szCs w:val="20"/>
              </w:rPr>
              <w:t>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ческое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учил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ще,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1984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дошкольных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304389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3</w:t>
            </w:r>
            <w:r w:rsidR="008B5CA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04389" w:rsidRPr="00304389" w:rsidRDefault="00304389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3</w:t>
            </w:r>
            <w:r w:rsidR="008B5CA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C06D04" w:rsidRPr="00B53C55" w:rsidRDefault="00C06D04" w:rsidP="00C06D04">
            <w:pPr>
              <w:pStyle w:val="TableParagrap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  <w:p w:rsidR="00304389" w:rsidRPr="00304389" w:rsidRDefault="00304389" w:rsidP="00524B67">
            <w:pPr>
              <w:pStyle w:val="TableParagraph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A077A2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23DC">
              <w:rPr>
                <w:sz w:val="20"/>
                <w:szCs w:val="20"/>
              </w:rPr>
              <w:t>1</w:t>
            </w:r>
            <w:r w:rsidR="00304389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04389" w:rsidRPr="00304389" w:rsidRDefault="00304389" w:rsidP="00524B67">
            <w:pPr>
              <w:pStyle w:val="TableParagraph"/>
              <w:tabs>
                <w:tab w:val="left" w:pos="1701"/>
              </w:tabs>
              <w:ind w:left="105" w:right="142"/>
              <w:jc w:val="both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Копылова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Вале</w:t>
            </w:r>
            <w:r w:rsidRPr="00304389">
              <w:rPr>
                <w:sz w:val="20"/>
                <w:szCs w:val="20"/>
              </w:rPr>
              <w:t>н</w:t>
            </w:r>
            <w:r w:rsidRPr="00304389">
              <w:rPr>
                <w:sz w:val="20"/>
                <w:szCs w:val="20"/>
              </w:rPr>
              <w:t>тина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Григорьевна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 Карасукское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училище,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1993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дошкольных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4389" w:rsidRPr="00304389" w:rsidRDefault="009559D1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304389" w:rsidRPr="00304389" w:rsidRDefault="00304389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3</w:t>
            </w:r>
            <w:r w:rsidR="009559D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53FB3" w:rsidRDefault="00653FB3" w:rsidP="00653FB3">
            <w:pPr>
              <w:jc w:val="both"/>
              <w:rPr>
                <w:sz w:val="20"/>
                <w:szCs w:val="20"/>
              </w:rPr>
            </w:pPr>
            <w:r w:rsidRPr="00223291">
              <w:rPr>
                <w:b/>
                <w:sz w:val="20"/>
                <w:szCs w:val="20"/>
              </w:rPr>
              <w:t xml:space="preserve">22.06.2021 г. </w:t>
            </w:r>
            <w:r>
              <w:rPr>
                <w:sz w:val="20"/>
                <w:szCs w:val="20"/>
              </w:rPr>
              <w:t>Славгродский СПК, 16 ч.</w:t>
            </w:r>
          </w:p>
          <w:p w:rsidR="00653FB3" w:rsidRDefault="00653FB3" w:rsidP="00653FB3">
            <w:pPr>
              <w:jc w:val="both"/>
              <w:rPr>
                <w:sz w:val="20"/>
                <w:szCs w:val="20"/>
              </w:rPr>
            </w:pPr>
            <w:r w:rsidRPr="00FE645F">
              <w:rPr>
                <w:sz w:val="20"/>
                <w:szCs w:val="20"/>
              </w:rPr>
              <w:t>«Современные образов</w:t>
            </w:r>
            <w:r w:rsidRPr="00FE645F">
              <w:rPr>
                <w:sz w:val="20"/>
                <w:szCs w:val="20"/>
              </w:rPr>
              <w:t>а</w:t>
            </w:r>
            <w:r w:rsidRPr="00FE645F">
              <w:rPr>
                <w:sz w:val="20"/>
                <w:szCs w:val="20"/>
              </w:rPr>
              <w:t>тельные технологии в условиях цифровизации образования»</w:t>
            </w:r>
          </w:p>
          <w:p w:rsidR="002F7BB5" w:rsidRPr="00FE645F" w:rsidRDefault="002F7BB5" w:rsidP="00653FB3">
            <w:pPr>
              <w:jc w:val="bot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  <w:p w:rsidR="00304389" w:rsidRPr="00304389" w:rsidRDefault="00304389" w:rsidP="00524B67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896110" w:rsidRPr="00304389" w:rsidTr="00524B67">
        <w:trPr>
          <w:trHeight w:val="1147"/>
        </w:trPr>
        <w:tc>
          <w:tcPr>
            <w:tcW w:w="593" w:type="dxa"/>
          </w:tcPr>
          <w:p w:rsidR="00896110" w:rsidRDefault="008723DC" w:rsidP="00896110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96110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96110" w:rsidRPr="00304389" w:rsidRDefault="00896110" w:rsidP="00896110">
            <w:pPr>
              <w:pStyle w:val="TableParagraph"/>
              <w:tabs>
                <w:tab w:val="left" w:pos="1701"/>
              </w:tabs>
              <w:ind w:left="105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Мелихова Оксана Сергеевна</w:t>
            </w:r>
          </w:p>
        </w:tc>
        <w:tc>
          <w:tcPr>
            <w:tcW w:w="1218" w:type="dxa"/>
          </w:tcPr>
          <w:p w:rsidR="00896110" w:rsidRPr="00304389" w:rsidRDefault="00896110" w:rsidP="0089611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896110" w:rsidRDefault="00896110" w:rsidP="008961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96110" w:rsidRPr="004B7343" w:rsidRDefault="00896110" w:rsidP="0089611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средне</w:t>
            </w:r>
            <w:proofErr w:type="gramStart"/>
            <w:r w:rsidRPr="004B7343">
              <w:rPr>
                <w:sz w:val="20"/>
                <w:szCs w:val="20"/>
              </w:rPr>
              <w:t>е-</w:t>
            </w:r>
            <w:proofErr w:type="gramEnd"/>
            <w:r w:rsidRPr="004B7343">
              <w:rPr>
                <w:sz w:val="20"/>
                <w:szCs w:val="20"/>
              </w:rPr>
              <w:t xml:space="preserve"> пр</w:t>
            </w:r>
            <w:r w:rsidRPr="004B7343">
              <w:rPr>
                <w:sz w:val="20"/>
                <w:szCs w:val="20"/>
              </w:rPr>
              <w:t>о</w:t>
            </w:r>
            <w:r w:rsidRPr="004B7343">
              <w:rPr>
                <w:sz w:val="20"/>
                <w:szCs w:val="20"/>
              </w:rPr>
              <w:t>фессиональное, Славгородский педагогический колледж, 2005,</w:t>
            </w:r>
          </w:p>
        </w:tc>
        <w:tc>
          <w:tcPr>
            <w:tcW w:w="1701" w:type="dxa"/>
          </w:tcPr>
          <w:p w:rsidR="00896110" w:rsidRPr="004B7343" w:rsidRDefault="00896110" w:rsidP="0089611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учитель начальных классов,  препод</w:t>
            </w:r>
            <w:r w:rsidRPr="004B7343">
              <w:rPr>
                <w:sz w:val="20"/>
                <w:szCs w:val="20"/>
              </w:rPr>
              <w:t>а</w:t>
            </w:r>
            <w:r w:rsidRPr="004B7343">
              <w:rPr>
                <w:sz w:val="20"/>
                <w:szCs w:val="20"/>
              </w:rPr>
              <w:t>вание в начальных классах</w:t>
            </w:r>
          </w:p>
        </w:tc>
        <w:tc>
          <w:tcPr>
            <w:tcW w:w="1701" w:type="dxa"/>
          </w:tcPr>
          <w:p w:rsidR="00896110" w:rsidRPr="004B7343" w:rsidRDefault="00896110" w:rsidP="00896110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КГБПОУ «Славг</w:t>
            </w:r>
            <w:r w:rsidRPr="004B7343">
              <w:rPr>
                <w:sz w:val="20"/>
                <w:szCs w:val="20"/>
              </w:rPr>
              <w:t>о</w:t>
            </w:r>
            <w:r w:rsidRPr="004B7343">
              <w:rPr>
                <w:sz w:val="20"/>
                <w:szCs w:val="20"/>
              </w:rPr>
              <w:t>родский педагог</w:t>
            </w:r>
            <w:r w:rsidRPr="004B7343">
              <w:rPr>
                <w:sz w:val="20"/>
                <w:szCs w:val="20"/>
              </w:rPr>
              <w:t>и</w:t>
            </w:r>
            <w:r w:rsidRPr="004B7343">
              <w:rPr>
                <w:sz w:val="20"/>
                <w:szCs w:val="20"/>
              </w:rPr>
              <w:t>ческий колледж» по направлению «Дошкольное о</w:t>
            </w:r>
            <w:r w:rsidRPr="004B7343">
              <w:rPr>
                <w:sz w:val="20"/>
                <w:szCs w:val="20"/>
              </w:rPr>
              <w:t>б</w:t>
            </w:r>
            <w:r w:rsidRPr="004B7343">
              <w:rPr>
                <w:sz w:val="20"/>
                <w:szCs w:val="20"/>
              </w:rPr>
              <w:t>разование», 2015г.</w:t>
            </w:r>
          </w:p>
        </w:tc>
        <w:tc>
          <w:tcPr>
            <w:tcW w:w="993" w:type="dxa"/>
          </w:tcPr>
          <w:p w:rsidR="00896110" w:rsidRPr="004B7343" w:rsidRDefault="00896110" w:rsidP="009559D1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96110" w:rsidRPr="004B7343" w:rsidRDefault="00896110" w:rsidP="009559D1">
            <w:pPr>
              <w:jc w:val="center"/>
              <w:rPr>
                <w:sz w:val="20"/>
                <w:szCs w:val="20"/>
              </w:rPr>
            </w:pPr>
            <w:r w:rsidRPr="004B7343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035C6" w:rsidRDefault="007035C6" w:rsidP="007035C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7035C6" w:rsidRDefault="007035C6" w:rsidP="007035C6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lastRenderedPageBreak/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2F7BB5" w:rsidRPr="00B53C55" w:rsidRDefault="002F7BB5" w:rsidP="007035C6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  <w:p w:rsidR="00896110" w:rsidRPr="00223291" w:rsidRDefault="00896110" w:rsidP="008961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6110" w:rsidRPr="00304389" w:rsidRDefault="00C7195A" w:rsidP="0089611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96110" w:rsidRPr="00304389" w:rsidRDefault="00C7195A" w:rsidP="00896110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304389" w:rsidRPr="00304389" w:rsidTr="008B2E5A">
        <w:trPr>
          <w:trHeight w:val="2248"/>
        </w:trPr>
        <w:tc>
          <w:tcPr>
            <w:tcW w:w="593" w:type="dxa"/>
          </w:tcPr>
          <w:p w:rsidR="00304389" w:rsidRPr="00304389" w:rsidRDefault="008723DC" w:rsidP="008B5CA1">
            <w:pPr>
              <w:pStyle w:val="TableParagraph"/>
              <w:spacing w:line="226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89611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04389" w:rsidRPr="00FA1D52" w:rsidRDefault="00FE645F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FA1D52">
              <w:rPr>
                <w:spacing w:val="-1"/>
                <w:sz w:val="20"/>
                <w:szCs w:val="20"/>
              </w:rPr>
              <w:t>Волошина Викт</w:t>
            </w:r>
            <w:r w:rsidRPr="00FA1D52">
              <w:rPr>
                <w:spacing w:val="-1"/>
                <w:sz w:val="20"/>
                <w:szCs w:val="20"/>
              </w:rPr>
              <w:t>о</w:t>
            </w:r>
            <w:r w:rsidRPr="00FA1D52">
              <w:rPr>
                <w:spacing w:val="-1"/>
                <w:sz w:val="20"/>
                <w:szCs w:val="20"/>
              </w:rPr>
              <w:t>рия Витальевна</w:t>
            </w:r>
          </w:p>
        </w:tc>
        <w:tc>
          <w:tcPr>
            <w:tcW w:w="1218" w:type="dxa"/>
          </w:tcPr>
          <w:p w:rsidR="00304389" w:rsidRPr="00FA1D52" w:rsidRDefault="00304389" w:rsidP="00524B6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FA1D52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304389" w:rsidRPr="00FE645F" w:rsidRDefault="00945354" w:rsidP="00524B67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FE645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1D52" w:rsidRPr="00304389" w:rsidRDefault="00FA1D52" w:rsidP="00FA1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</w:t>
            </w:r>
          </w:p>
          <w:p w:rsidR="00FA1D52" w:rsidRPr="00304389" w:rsidRDefault="00FA1D52" w:rsidP="00FA1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КГБОУ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СПО</w:t>
            </w:r>
          </w:p>
          <w:p w:rsidR="00304389" w:rsidRPr="00FE645F" w:rsidRDefault="00FA1D52" w:rsidP="00FA1D52">
            <w:pPr>
              <w:pStyle w:val="TableParagraph"/>
              <w:spacing w:line="212" w:lineRule="exact"/>
              <w:jc w:val="center"/>
              <w:rPr>
                <w:color w:val="FF0000"/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«Славгородский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колледж»,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2012</w:t>
            </w:r>
            <w:r w:rsidRPr="00304389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304389" w:rsidRPr="00FE645F" w:rsidRDefault="00FA1D52" w:rsidP="00524B67">
            <w:pPr>
              <w:pStyle w:val="TableParagraph"/>
              <w:spacing w:line="237" w:lineRule="auto"/>
              <w:jc w:val="center"/>
              <w:rPr>
                <w:color w:val="FF0000"/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</w:t>
            </w:r>
            <w:r>
              <w:rPr>
                <w:sz w:val="20"/>
                <w:szCs w:val="20"/>
              </w:rPr>
              <w:t xml:space="preserve"> с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кой в области пс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хологии</w:t>
            </w:r>
          </w:p>
        </w:tc>
        <w:tc>
          <w:tcPr>
            <w:tcW w:w="1701" w:type="dxa"/>
          </w:tcPr>
          <w:p w:rsidR="00FE645F" w:rsidRPr="00FE645F" w:rsidRDefault="00FE645F" w:rsidP="00524B6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FE645F">
              <w:rPr>
                <w:sz w:val="20"/>
                <w:szCs w:val="20"/>
              </w:rPr>
              <w:t>10.02.2021 г.</w:t>
            </w:r>
          </w:p>
          <w:p w:rsidR="00304389" w:rsidRPr="00FE645F" w:rsidRDefault="00FE645F" w:rsidP="00524B67">
            <w:pPr>
              <w:pStyle w:val="TableParagraph"/>
              <w:spacing w:line="226" w:lineRule="exact"/>
              <w:jc w:val="center"/>
              <w:rPr>
                <w:color w:val="FF0000"/>
                <w:sz w:val="20"/>
                <w:szCs w:val="20"/>
              </w:rPr>
            </w:pPr>
            <w:r w:rsidRPr="00FE645F">
              <w:rPr>
                <w:sz w:val="20"/>
                <w:szCs w:val="20"/>
              </w:rPr>
              <w:t>Профессиональная переподготовка по программе д</w:t>
            </w:r>
            <w:r w:rsidRPr="00FE645F">
              <w:rPr>
                <w:sz w:val="20"/>
                <w:szCs w:val="20"/>
              </w:rPr>
              <w:t>о</w:t>
            </w:r>
            <w:r w:rsidRPr="00FE645F">
              <w:rPr>
                <w:sz w:val="20"/>
                <w:szCs w:val="20"/>
              </w:rPr>
              <w:t>школьного образ</w:t>
            </w:r>
            <w:r w:rsidRPr="00FE645F">
              <w:rPr>
                <w:sz w:val="20"/>
                <w:szCs w:val="20"/>
              </w:rPr>
              <w:t>о</w:t>
            </w:r>
            <w:r w:rsidRPr="00FE645F">
              <w:rPr>
                <w:sz w:val="20"/>
                <w:szCs w:val="20"/>
              </w:rPr>
              <w:t>вания</w:t>
            </w:r>
            <w:proofErr w:type="gramStart"/>
            <w:r w:rsidRPr="00FE645F">
              <w:rPr>
                <w:sz w:val="20"/>
                <w:szCs w:val="20"/>
              </w:rPr>
              <w:t xml:space="preserve"> :</w:t>
            </w:r>
            <w:proofErr w:type="gramEnd"/>
            <w:r w:rsidRPr="00FE645F">
              <w:rPr>
                <w:sz w:val="20"/>
                <w:szCs w:val="20"/>
              </w:rPr>
              <w:t xml:space="preserve"> «Воспит</w:t>
            </w:r>
            <w:r w:rsidRPr="00FE645F">
              <w:rPr>
                <w:sz w:val="20"/>
                <w:szCs w:val="20"/>
              </w:rPr>
              <w:t>а</w:t>
            </w:r>
            <w:r w:rsidRPr="00FE645F">
              <w:rPr>
                <w:sz w:val="20"/>
                <w:szCs w:val="20"/>
              </w:rPr>
              <w:t>ние детей д</w:t>
            </w:r>
            <w:r w:rsidRPr="00FE645F">
              <w:rPr>
                <w:sz w:val="20"/>
                <w:szCs w:val="20"/>
              </w:rPr>
              <w:t>о</w:t>
            </w:r>
            <w:r w:rsidRPr="00FE645F">
              <w:rPr>
                <w:sz w:val="20"/>
                <w:szCs w:val="20"/>
              </w:rPr>
              <w:t>школьного возра</w:t>
            </w:r>
            <w:r w:rsidRPr="00FE645F">
              <w:rPr>
                <w:sz w:val="20"/>
                <w:szCs w:val="20"/>
              </w:rPr>
              <w:t>с</w:t>
            </w:r>
            <w:r w:rsidRPr="00FE645F">
              <w:rPr>
                <w:sz w:val="20"/>
                <w:szCs w:val="20"/>
              </w:rPr>
              <w:t>та»</w:t>
            </w:r>
            <w:r>
              <w:rPr>
                <w:sz w:val="20"/>
                <w:szCs w:val="20"/>
              </w:rPr>
              <w:t>, 300 ч.</w:t>
            </w:r>
          </w:p>
        </w:tc>
        <w:tc>
          <w:tcPr>
            <w:tcW w:w="993" w:type="dxa"/>
          </w:tcPr>
          <w:p w:rsidR="00304389" w:rsidRPr="00FA1D52" w:rsidRDefault="008B2E5A" w:rsidP="00524B6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04389" w:rsidRPr="00FA1D52" w:rsidRDefault="008B2E5A" w:rsidP="00524B6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901EA" w:rsidRDefault="009901EA" w:rsidP="00990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Учащаяся </w:t>
            </w:r>
            <w:r w:rsidR="008B2E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курса АлтГПУ, дошкольное образование</w:t>
            </w:r>
          </w:p>
          <w:p w:rsidR="009901EA" w:rsidRPr="008B2E5A" w:rsidRDefault="002F7BB5" w:rsidP="008B2E5A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</w:tc>
        <w:tc>
          <w:tcPr>
            <w:tcW w:w="850" w:type="dxa"/>
          </w:tcPr>
          <w:p w:rsidR="00304389" w:rsidRPr="00FE645F" w:rsidRDefault="00304389" w:rsidP="00524B6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FE64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389" w:rsidRPr="00FE645F" w:rsidRDefault="002F7BB5" w:rsidP="00524B6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1B3085" w:rsidRPr="00304389" w:rsidTr="00524B67">
        <w:trPr>
          <w:trHeight w:val="1147"/>
        </w:trPr>
        <w:tc>
          <w:tcPr>
            <w:tcW w:w="593" w:type="dxa"/>
          </w:tcPr>
          <w:p w:rsidR="001B3085" w:rsidRPr="00304389" w:rsidRDefault="008723DC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96110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B3085" w:rsidRPr="00304389" w:rsidRDefault="00387507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Вялых</w:t>
            </w:r>
            <w:proofErr w:type="gramEnd"/>
            <w:r>
              <w:rPr>
                <w:sz w:val="20"/>
                <w:szCs w:val="20"/>
              </w:rPr>
              <w:t xml:space="preserve"> Лидия Анатольевна</w:t>
            </w:r>
          </w:p>
        </w:tc>
        <w:tc>
          <w:tcPr>
            <w:tcW w:w="1218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1B3085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B3085" w:rsidRPr="00304389" w:rsidRDefault="001B3085" w:rsidP="00977640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высшее,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="00977640" w:rsidRPr="00304389">
              <w:rPr>
                <w:sz w:val="20"/>
                <w:szCs w:val="20"/>
              </w:rPr>
              <w:t>НГПУ,</w:t>
            </w:r>
            <w:r w:rsidR="00977640" w:rsidRPr="00304389">
              <w:rPr>
                <w:spacing w:val="-47"/>
                <w:sz w:val="20"/>
                <w:szCs w:val="20"/>
              </w:rPr>
              <w:t xml:space="preserve"> </w:t>
            </w:r>
            <w:r w:rsidR="00977640" w:rsidRPr="00304389">
              <w:rPr>
                <w:sz w:val="20"/>
                <w:szCs w:val="20"/>
              </w:rPr>
              <w:t>20</w:t>
            </w:r>
            <w:r w:rsidR="00977640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  <w:r w:rsidR="008B2E5A">
              <w:rPr>
                <w:sz w:val="20"/>
                <w:szCs w:val="20"/>
              </w:rPr>
              <w:t xml:space="preserve"> 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</w:t>
            </w:r>
            <w:r w:rsidRPr="00304389">
              <w:rPr>
                <w:spacing w:val="-1"/>
                <w:sz w:val="20"/>
                <w:szCs w:val="20"/>
              </w:rPr>
              <w:t>о</w:t>
            </w:r>
            <w:r w:rsidRPr="00304389">
              <w:rPr>
                <w:spacing w:val="-1"/>
                <w:sz w:val="20"/>
                <w:szCs w:val="20"/>
              </w:rPr>
              <w:t>школьных</w:t>
            </w:r>
            <w:r w:rsidR="008B2E5A">
              <w:rPr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3085" w:rsidRPr="00304389" w:rsidRDefault="00FE645F" w:rsidP="008B2E5A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E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3085" w:rsidRPr="00304389" w:rsidRDefault="00977640" w:rsidP="008B2E5A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E5A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C06D04" w:rsidRPr="00B53C55" w:rsidRDefault="00C06D04" w:rsidP="00C06D04">
            <w:pPr>
              <w:pStyle w:val="TableParagraph"/>
              <w:rPr>
                <w:sz w:val="20"/>
                <w:szCs w:val="20"/>
              </w:rPr>
            </w:pPr>
          </w:p>
          <w:p w:rsidR="001B3085" w:rsidRPr="00304389" w:rsidRDefault="00C06D04" w:rsidP="00977640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 xml:space="preserve">ные психолого-педагогические практики и </w:t>
            </w:r>
            <w:r w:rsidRPr="00C06D04">
              <w:rPr>
                <w:sz w:val="20"/>
                <w:szCs w:val="20"/>
              </w:rPr>
              <w:lastRenderedPageBreak/>
              <w:t>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1B3085" w:rsidRPr="00304389" w:rsidRDefault="002F7BB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1B3085" w:rsidRPr="00304389" w:rsidTr="00524B67">
        <w:trPr>
          <w:trHeight w:val="1147"/>
        </w:trPr>
        <w:tc>
          <w:tcPr>
            <w:tcW w:w="593" w:type="dxa"/>
          </w:tcPr>
          <w:p w:rsidR="001B3085" w:rsidRPr="00304389" w:rsidRDefault="00896110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723D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B3085" w:rsidRPr="00304389" w:rsidRDefault="001B3085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Лескова Яна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лерьевна</w:t>
            </w:r>
          </w:p>
        </w:tc>
        <w:tc>
          <w:tcPr>
            <w:tcW w:w="1218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1B3085" w:rsidRPr="00304389" w:rsidRDefault="00945354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</w:t>
            </w:r>
          </w:p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КГБОУ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СПО</w:t>
            </w:r>
          </w:p>
          <w:p w:rsidR="001B3085" w:rsidRPr="00304389" w:rsidRDefault="001B3085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«Славгородский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колледж»,</w:t>
            </w:r>
            <w:r w:rsidRPr="00304389">
              <w:rPr>
                <w:spacing w:val="-9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2013г.</w:t>
            </w:r>
          </w:p>
        </w:tc>
        <w:tc>
          <w:tcPr>
            <w:tcW w:w="1701" w:type="dxa"/>
          </w:tcPr>
          <w:p w:rsidR="001B3085" w:rsidRPr="00304389" w:rsidRDefault="00045333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</w:t>
            </w:r>
            <w:r w:rsidRPr="00304389">
              <w:rPr>
                <w:spacing w:val="-1"/>
                <w:sz w:val="20"/>
                <w:szCs w:val="20"/>
              </w:rPr>
              <w:t>о</w:t>
            </w:r>
            <w:r w:rsidRPr="00304389">
              <w:rPr>
                <w:spacing w:val="-1"/>
                <w:sz w:val="20"/>
                <w:szCs w:val="20"/>
              </w:rPr>
              <w:t>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1B3085" w:rsidRPr="00304389" w:rsidRDefault="001B308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B3085" w:rsidRPr="00304389" w:rsidRDefault="008B5CA1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B3085" w:rsidRPr="00304389" w:rsidRDefault="008B5CA1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C2E18" w:rsidRDefault="000C2E18" w:rsidP="000C2E18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ООО</w:t>
            </w:r>
            <w:r w:rsidRPr="00304389">
              <w:rPr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«Инфоурок»</w:t>
            </w:r>
          </w:p>
          <w:p w:rsidR="000C2E18" w:rsidRDefault="000C2E18" w:rsidP="00D81E13">
            <w:pPr>
              <w:pStyle w:val="TableParagraph"/>
              <w:spacing w:line="23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«Организация образов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тельного процесса в де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ском саду в условиях ре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лизации ФГОС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  <w:p w:rsidR="002F7BB5" w:rsidRPr="000C2E18" w:rsidRDefault="002F7BB5" w:rsidP="00D81E13">
            <w:pPr>
              <w:pStyle w:val="TableParagraph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</w:tc>
        <w:tc>
          <w:tcPr>
            <w:tcW w:w="850" w:type="dxa"/>
          </w:tcPr>
          <w:p w:rsidR="001B3085" w:rsidRPr="00304389" w:rsidRDefault="009F5D0A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3085" w:rsidRPr="00304389" w:rsidRDefault="002F7BB5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A17A4B" w:rsidRPr="00304389" w:rsidTr="00524B67">
        <w:trPr>
          <w:trHeight w:val="1147"/>
        </w:trPr>
        <w:tc>
          <w:tcPr>
            <w:tcW w:w="593" w:type="dxa"/>
          </w:tcPr>
          <w:p w:rsidR="00A17A4B" w:rsidRPr="00304389" w:rsidRDefault="008723DC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F1A91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17A4B" w:rsidRPr="00304389" w:rsidRDefault="00A17A4B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Чумадевская Наталья Сергее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1218" w:type="dxa"/>
          </w:tcPr>
          <w:p w:rsidR="00A17A4B" w:rsidRPr="00304389" w:rsidRDefault="00A17A4B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A17A4B" w:rsidRPr="00304389" w:rsidRDefault="00A17A4B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17A4B" w:rsidRPr="00304389" w:rsidRDefault="00A17A4B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 –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</w:t>
            </w:r>
            <w:proofErr w:type="gramEnd"/>
            <w:r w:rsidRPr="00304389">
              <w:rPr>
                <w:sz w:val="20"/>
                <w:szCs w:val="20"/>
              </w:rPr>
              <w:t>,</w:t>
            </w:r>
          </w:p>
          <w:p w:rsidR="00A17A4B" w:rsidRPr="00304389" w:rsidRDefault="00A17A4B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</w:t>
            </w:r>
          </w:p>
        </w:tc>
        <w:tc>
          <w:tcPr>
            <w:tcW w:w="1701" w:type="dxa"/>
          </w:tcPr>
          <w:p w:rsidR="00A17A4B" w:rsidRPr="00304389" w:rsidRDefault="00A17A4B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воспит</w:t>
            </w:r>
            <w:r w:rsidRPr="00304389">
              <w:rPr>
                <w:spacing w:val="-1"/>
                <w:sz w:val="20"/>
                <w:szCs w:val="20"/>
              </w:rPr>
              <w:t>а</w:t>
            </w:r>
            <w:r w:rsidRPr="00304389">
              <w:rPr>
                <w:spacing w:val="-1"/>
                <w:sz w:val="20"/>
                <w:szCs w:val="20"/>
              </w:rPr>
              <w:t xml:space="preserve">тель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</w:t>
            </w:r>
          </w:p>
        </w:tc>
        <w:tc>
          <w:tcPr>
            <w:tcW w:w="1701" w:type="dxa"/>
          </w:tcPr>
          <w:p w:rsidR="00A17A4B" w:rsidRPr="00304389" w:rsidRDefault="00A17A4B" w:rsidP="00524B6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17A4B" w:rsidRPr="00304389" w:rsidRDefault="008B5CA1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17A4B" w:rsidRPr="00304389" w:rsidRDefault="008B5CA1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C7B40" w:rsidRDefault="008B2E5A" w:rsidP="004D276A">
            <w:pPr>
              <w:pStyle w:val="TableParagraph"/>
              <w:spacing w:before="3" w:line="215" w:lineRule="exact"/>
              <w:rPr>
                <w:sz w:val="20"/>
                <w:szCs w:val="20"/>
              </w:rPr>
            </w:pPr>
            <w:r w:rsidRPr="008C7B40">
              <w:rPr>
                <w:sz w:val="20"/>
                <w:szCs w:val="20"/>
              </w:rPr>
              <w:t xml:space="preserve"> ООО «Инфоурок» </w:t>
            </w:r>
            <w:r w:rsidR="008C7B40" w:rsidRPr="008B2E5A">
              <w:rPr>
                <w:b/>
                <w:sz w:val="20"/>
                <w:szCs w:val="20"/>
              </w:rPr>
              <w:t>«Орг</w:t>
            </w:r>
            <w:r w:rsidR="008C7B40" w:rsidRPr="008B2E5A">
              <w:rPr>
                <w:b/>
                <w:sz w:val="20"/>
                <w:szCs w:val="20"/>
              </w:rPr>
              <w:t>а</w:t>
            </w:r>
            <w:r w:rsidR="008C7B40" w:rsidRPr="008B2E5A">
              <w:rPr>
                <w:b/>
                <w:sz w:val="20"/>
                <w:szCs w:val="20"/>
              </w:rPr>
              <w:t>низация работы с обуч</w:t>
            </w:r>
            <w:r w:rsidR="008C7B40" w:rsidRPr="008B2E5A">
              <w:rPr>
                <w:b/>
                <w:sz w:val="20"/>
                <w:szCs w:val="20"/>
              </w:rPr>
              <w:t>а</w:t>
            </w:r>
            <w:r w:rsidR="008C7B40" w:rsidRPr="008B2E5A">
              <w:rPr>
                <w:b/>
                <w:sz w:val="20"/>
                <w:szCs w:val="20"/>
              </w:rPr>
              <w:t>ющимися с ограниче</w:t>
            </w:r>
            <w:r w:rsidR="008C7B40" w:rsidRPr="008B2E5A">
              <w:rPr>
                <w:b/>
                <w:sz w:val="20"/>
                <w:szCs w:val="20"/>
              </w:rPr>
              <w:t>н</w:t>
            </w:r>
            <w:r w:rsidR="008C7B40" w:rsidRPr="008B2E5A">
              <w:rPr>
                <w:b/>
                <w:sz w:val="20"/>
                <w:szCs w:val="20"/>
              </w:rPr>
              <w:t>ными возможностями здоровья (ОВЗ) в соотве</w:t>
            </w:r>
            <w:r w:rsidR="008C7B40" w:rsidRPr="008B2E5A">
              <w:rPr>
                <w:b/>
                <w:sz w:val="20"/>
                <w:szCs w:val="20"/>
              </w:rPr>
              <w:t>т</w:t>
            </w:r>
            <w:r w:rsidR="008C7B40" w:rsidRPr="008B2E5A">
              <w:rPr>
                <w:b/>
                <w:sz w:val="20"/>
                <w:szCs w:val="20"/>
              </w:rPr>
              <w:t xml:space="preserve">ствии с ФГОС» </w:t>
            </w: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>ч</w:t>
            </w:r>
            <w:r w:rsidR="008C7B40" w:rsidRPr="008B2E5A">
              <w:rPr>
                <w:b/>
                <w:sz w:val="20"/>
                <w:szCs w:val="20"/>
              </w:rPr>
              <w:t xml:space="preserve">   </w:t>
            </w:r>
            <w:r w:rsidR="008C7B40" w:rsidRPr="008C7B40">
              <w:rPr>
                <w:sz w:val="20"/>
                <w:szCs w:val="20"/>
              </w:rPr>
              <w:t xml:space="preserve">г. Смоленск </w:t>
            </w:r>
          </w:p>
          <w:p w:rsidR="009901EA" w:rsidRDefault="009901EA" w:rsidP="00990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Учащаяся </w:t>
            </w:r>
            <w:r w:rsidR="008B2E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курса АлтГПУ, дошкольное образование</w:t>
            </w:r>
          </w:p>
          <w:p w:rsidR="009901EA" w:rsidRPr="008C7B40" w:rsidRDefault="009901EA" w:rsidP="004D276A">
            <w:pPr>
              <w:pStyle w:val="TableParagraph"/>
              <w:spacing w:before="3" w:line="215" w:lineRule="exac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7A4B" w:rsidRPr="00304389" w:rsidRDefault="00A17A4B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7A4B" w:rsidRPr="00304389" w:rsidRDefault="00A17A4B" w:rsidP="00524B6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FE645F" w:rsidRPr="00304389" w:rsidTr="00524B67">
        <w:trPr>
          <w:trHeight w:val="1147"/>
        </w:trPr>
        <w:tc>
          <w:tcPr>
            <w:tcW w:w="593" w:type="dxa"/>
          </w:tcPr>
          <w:p w:rsidR="00FE645F" w:rsidRPr="00304389" w:rsidRDefault="008723DC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F1A91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645F" w:rsidRPr="00304389" w:rsidRDefault="00FE645F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Скляренко Тать</w:t>
            </w:r>
            <w:r w:rsidRPr="00304389">
              <w:rPr>
                <w:sz w:val="20"/>
                <w:szCs w:val="20"/>
              </w:rPr>
              <w:t>я</w:t>
            </w:r>
            <w:r w:rsidRPr="00304389">
              <w:rPr>
                <w:sz w:val="20"/>
                <w:szCs w:val="20"/>
              </w:rPr>
              <w:t>на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218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 –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</w:t>
            </w:r>
            <w:proofErr w:type="gramEnd"/>
            <w:r w:rsidRPr="00304389">
              <w:rPr>
                <w:sz w:val="20"/>
                <w:szCs w:val="20"/>
              </w:rPr>
              <w:t>,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воспит</w:t>
            </w:r>
            <w:r w:rsidRPr="00304389">
              <w:rPr>
                <w:spacing w:val="-1"/>
                <w:sz w:val="20"/>
                <w:szCs w:val="20"/>
              </w:rPr>
              <w:t>а</w:t>
            </w:r>
            <w:r w:rsidRPr="00304389">
              <w:rPr>
                <w:spacing w:val="-1"/>
                <w:sz w:val="20"/>
                <w:szCs w:val="20"/>
              </w:rPr>
              <w:t xml:space="preserve">тель </w:t>
            </w:r>
            <w:r w:rsidRPr="00304389">
              <w:rPr>
                <w:sz w:val="20"/>
                <w:szCs w:val="20"/>
              </w:rPr>
              <w:t>детей</w:t>
            </w:r>
            <w:r w:rsidR="0075363D">
              <w:rPr>
                <w:sz w:val="20"/>
                <w:szCs w:val="20"/>
              </w:rPr>
              <w:t xml:space="preserve"> 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645F" w:rsidRPr="00304389" w:rsidRDefault="00FE645F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59D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E645F" w:rsidRPr="00304389" w:rsidRDefault="008B5CA1" w:rsidP="009559D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9D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C06D04" w:rsidRPr="00B53C55" w:rsidRDefault="00C06D04" w:rsidP="00C06D04">
            <w:pPr>
              <w:pStyle w:val="TableParagraph"/>
              <w:rPr>
                <w:sz w:val="20"/>
                <w:szCs w:val="20"/>
              </w:rPr>
            </w:pPr>
          </w:p>
          <w:p w:rsidR="00FE645F" w:rsidRPr="00304389" w:rsidRDefault="00C06D04" w:rsidP="00A077A2">
            <w:pPr>
              <w:pStyle w:val="TableParagrap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lastRenderedPageBreak/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FE645F" w:rsidRPr="00304389" w:rsidTr="00524B67">
        <w:trPr>
          <w:trHeight w:val="2299"/>
        </w:trPr>
        <w:tc>
          <w:tcPr>
            <w:tcW w:w="593" w:type="dxa"/>
          </w:tcPr>
          <w:p w:rsidR="00FE645F" w:rsidRPr="00304389" w:rsidRDefault="008723DC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FF1A91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645F" w:rsidRPr="00304389" w:rsidRDefault="00FE645F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color w:val="212121"/>
                <w:spacing w:val="-1"/>
                <w:sz w:val="20"/>
                <w:szCs w:val="20"/>
              </w:rPr>
              <w:t xml:space="preserve">Судос </w:t>
            </w:r>
            <w:r w:rsidRPr="00304389">
              <w:rPr>
                <w:color w:val="212121"/>
                <w:sz w:val="20"/>
                <w:szCs w:val="20"/>
              </w:rPr>
              <w:t>Людмила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Николаевна</w:t>
            </w:r>
          </w:p>
        </w:tc>
        <w:tc>
          <w:tcPr>
            <w:tcW w:w="1218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Воспитател</w:t>
            </w:r>
            <w:r w:rsidRPr="00304389">
              <w:rPr>
                <w:sz w:val="20"/>
                <w:szCs w:val="20"/>
              </w:rPr>
              <w:t>ь</w:t>
            </w:r>
          </w:p>
        </w:tc>
        <w:tc>
          <w:tcPr>
            <w:tcW w:w="1050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Среднее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color w:val="212121"/>
                <w:sz w:val="20"/>
                <w:szCs w:val="20"/>
              </w:rPr>
              <w:t>пр</w:t>
            </w:r>
            <w:r w:rsidRPr="00304389">
              <w:rPr>
                <w:color w:val="212121"/>
                <w:sz w:val="20"/>
                <w:szCs w:val="20"/>
              </w:rPr>
              <w:t>о</w:t>
            </w:r>
            <w:r w:rsidRPr="00304389">
              <w:rPr>
                <w:color w:val="212121"/>
                <w:sz w:val="20"/>
                <w:szCs w:val="20"/>
              </w:rPr>
              <w:t>фессиональн</w:t>
            </w:r>
            <w:r w:rsidRPr="00304389">
              <w:rPr>
                <w:color w:val="212121"/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ое</w:t>
            </w:r>
            <w:proofErr w:type="gramEnd"/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Славгородское</w:t>
            </w:r>
            <w:r w:rsidRPr="00304389">
              <w:rPr>
                <w:color w:val="212121"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педагогическое</w:t>
            </w:r>
            <w:r w:rsidRPr="00304389">
              <w:rPr>
                <w:color w:val="212121"/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училище в 1994</w:t>
            </w:r>
            <w:r w:rsidRPr="00304389">
              <w:rPr>
                <w:color w:val="212121"/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color w:val="212121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FE645F" w:rsidRPr="00304389" w:rsidRDefault="00045333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  <w:r w:rsidR="0075363D">
              <w:rPr>
                <w:sz w:val="20"/>
                <w:szCs w:val="20"/>
              </w:rPr>
              <w:t xml:space="preserve"> 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д</w:t>
            </w:r>
            <w:r w:rsidRPr="00304389">
              <w:rPr>
                <w:spacing w:val="-1"/>
                <w:sz w:val="20"/>
                <w:szCs w:val="20"/>
              </w:rPr>
              <w:t>о</w:t>
            </w:r>
            <w:r w:rsidRPr="00304389">
              <w:rPr>
                <w:spacing w:val="-1"/>
                <w:sz w:val="20"/>
                <w:szCs w:val="20"/>
              </w:rPr>
              <w:t>школьных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учр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ждений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color w:val="21212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645F" w:rsidRPr="00304389" w:rsidRDefault="009559D1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E645F" w:rsidRPr="00304389" w:rsidRDefault="009559D1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C06D04" w:rsidRPr="00B53C55" w:rsidRDefault="00C06D04" w:rsidP="00C06D04">
            <w:pPr>
              <w:pStyle w:val="TableParagrap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FE645F" w:rsidRPr="00304389" w:rsidTr="008511CD">
        <w:trPr>
          <w:trHeight w:val="707"/>
        </w:trPr>
        <w:tc>
          <w:tcPr>
            <w:tcW w:w="593" w:type="dxa"/>
          </w:tcPr>
          <w:p w:rsidR="00FE645F" w:rsidRPr="00304389" w:rsidRDefault="008723DC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F1A91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645F" w:rsidRPr="00304389" w:rsidRDefault="00C21207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Ткалич </w:t>
            </w:r>
            <w:r w:rsidR="00FE645F" w:rsidRPr="00304389">
              <w:rPr>
                <w:spacing w:val="1"/>
                <w:sz w:val="20"/>
                <w:szCs w:val="20"/>
              </w:rPr>
              <w:t xml:space="preserve"> </w:t>
            </w:r>
            <w:r w:rsidR="00FE645F" w:rsidRPr="00304389">
              <w:rPr>
                <w:sz w:val="20"/>
                <w:szCs w:val="20"/>
              </w:rPr>
              <w:t>Ирина</w:t>
            </w:r>
            <w:r w:rsidR="00FE645F" w:rsidRPr="00304389">
              <w:rPr>
                <w:spacing w:val="-47"/>
                <w:sz w:val="20"/>
                <w:szCs w:val="20"/>
              </w:rPr>
              <w:t xml:space="preserve"> </w:t>
            </w:r>
            <w:r w:rsidR="00FE645F" w:rsidRPr="00304389">
              <w:rPr>
                <w:spacing w:val="-1"/>
                <w:sz w:val="20"/>
                <w:szCs w:val="20"/>
              </w:rPr>
              <w:t>Александровна</w:t>
            </w:r>
          </w:p>
        </w:tc>
        <w:tc>
          <w:tcPr>
            <w:tcW w:w="1218" w:type="dxa"/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высшее,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ФГБОУВПО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Алтайская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го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ударственная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педагогическая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академия,</w:t>
            </w:r>
            <w:r w:rsidRPr="00304389">
              <w:rPr>
                <w:spacing w:val="-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2014г.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организатор –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тодист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645F" w:rsidRPr="00304389" w:rsidRDefault="00FE645F" w:rsidP="009559D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8B5CA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C06D04" w:rsidRPr="00B53C55" w:rsidRDefault="00C06D04" w:rsidP="00C06D04">
            <w:pPr>
              <w:pStyle w:val="TableParagrap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lastRenderedPageBreak/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  <w:p w:rsidR="00FE645F" w:rsidRPr="00304389" w:rsidRDefault="00FE645F" w:rsidP="008B5CA1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FE645F" w:rsidRPr="00304389" w:rsidTr="00FE645F">
        <w:trPr>
          <w:trHeight w:val="2408"/>
        </w:trPr>
        <w:tc>
          <w:tcPr>
            <w:tcW w:w="593" w:type="dxa"/>
          </w:tcPr>
          <w:p w:rsidR="00FE645F" w:rsidRPr="00304389" w:rsidRDefault="008723DC" w:rsidP="008B5CA1">
            <w:pPr>
              <w:pStyle w:val="TableParagraph"/>
              <w:spacing w:line="226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FF1A91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645F" w:rsidRPr="00304389" w:rsidRDefault="00FE645F" w:rsidP="008B5CA1">
            <w:pPr>
              <w:pStyle w:val="TableParagraph"/>
              <w:tabs>
                <w:tab w:val="left" w:pos="1701"/>
              </w:tabs>
              <w:ind w:left="105" w:right="142"/>
              <w:jc w:val="both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Торовина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Екат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рина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Викторовна</w:t>
            </w:r>
          </w:p>
        </w:tc>
        <w:tc>
          <w:tcPr>
            <w:tcW w:w="1218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колледж,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2011,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-10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</w:t>
            </w:r>
          </w:p>
        </w:tc>
        <w:tc>
          <w:tcPr>
            <w:tcW w:w="1701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КГБПОУ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«Славгородский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педагогический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колледж»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направлению</w:t>
            </w:r>
          </w:p>
          <w:p w:rsidR="00FE645F" w:rsidRPr="00304389" w:rsidRDefault="00FE645F" w:rsidP="008B5CA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«Дошкольное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обр</w:t>
            </w:r>
            <w:r w:rsidRPr="00304389">
              <w:rPr>
                <w:spacing w:val="-1"/>
                <w:sz w:val="20"/>
                <w:szCs w:val="20"/>
              </w:rPr>
              <w:t>а</w:t>
            </w:r>
            <w:r w:rsidRPr="00304389">
              <w:rPr>
                <w:spacing w:val="-1"/>
                <w:sz w:val="20"/>
                <w:szCs w:val="20"/>
              </w:rPr>
              <w:t>зование»,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2015г.</w:t>
            </w:r>
          </w:p>
        </w:tc>
        <w:tc>
          <w:tcPr>
            <w:tcW w:w="993" w:type="dxa"/>
          </w:tcPr>
          <w:p w:rsidR="00FE645F" w:rsidRPr="00304389" w:rsidRDefault="008B5CA1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E645F" w:rsidRPr="00304389" w:rsidRDefault="008B5CA1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424AA2" w:rsidRPr="00424AA2" w:rsidRDefault="00424AA2" w:rsidP="00424AA2">
            <w:pPr>
              <w:jc w:val="center"/>
              <w:rPr>
                <w:b/>
                <w:sz w:val="20"/>
                <w:szCs w:val="20"/>
              </w:rPr>
            </w:pPr>
            <w:r w:rsidRPr="00424AA2">
              <w:rPr>
                <w:b/>
                <w:sz w:val="20"/>
                <w:szCs w:val="20"/>
              </w:rPr>
              <w:t>19.06.2023 г, 72 ч.</w:t>
            </w:r>
          </w:p>
          <w:p w:rsidR="00FE645F" w:rsidRDefault="00424AA2" w:rsidP="00424AA2">
            <w:pPr>
              <w:jc w:val="center"/>
              <w:rPr>
                <w:sz w:val="20"/>
                <w:szCs w:val="20"/>
              </w:rPr>
            </w:pPr>
            <w:r w:rsidRPr="00424AA2">
              <w:rPr>
                <w:sz w:val="20"/>
                <w:szCs w:val="20"/>
              </w:rPr>
              <w:t>«Инклюзивное образование в дошкольной образов</w:t>
            </w:r>
            <w:r w:rsidRPr="00424AA2">
              <w:rPr>
                <w:sz w:val="20"/>
                <w:szCs w:val="20"/>
              </w:rPr>
              <w:t>а</w:t>
            </w:r>
            <w:r w:rsidRPr="00424AA2">
              <w:rPr>
                <w:sz w:val="20"/>
                <w:szCs w:val="20"/>
              </w:rPr>
              <w:t>тельной организации в с</w:t>
            </w:r>
            <w:r w:rsidRPr="00424AA2">
              <w:rPr>
                <w:sz w:val="20"/>
                <w:szCs w:val="20"/>
              </w:rPr>
              <w:t>о</w:t>
            </w:r>
            <w:r w:rsidRPr="00424AA2">
              <w:rPr>
                <w:sz w:val="20"/>
                <w:szCs w:val="20"/>
              </w:rPr>
              <w:t>ответствии с требованиями ФГОС»</w:t>
            </w:r>
            <w:r>
              <w:rPr>
                <w:sz w:val="20"/>
                <w:szCs w:val="20"/>
              </w:rPr>
              <w:t xml:space="preserve">  </w:t>
            </w:r>
            <w:r w:rsidRPr="00424AA2">
              <w:rPr>
                <w:sz w:val="20"/>
                <w:szCs w:val="20"/>
              </w:rPr>
              <w:t>г. Новосибирск (АНО «Региональный центр развития, оценки и сертификации квалифик</w:t>
            </w:r>
            <w:r w:rsidRPr="00424AA2">
              <w:rPr>
                <w:sz w:val="20"/>
                <w:szCs w:val="20"/>
              </w:rPr>
              <w:t>а</w:t>
            </w:r>
            <w:r w:rsidRPr="00424AA2">
              <w:rPr>
                <w:sz w:val="20"/>
                <w:szCs w:val="20"/>
              </w:rPr>
              <w:t>ций)</w:t>
            </w:r>
          </w:p>
          <w:p w:rsidR="009901EA" w:rsidRDefault="009901EA" w:rsidP="009901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1 курса АлтГПУ, дошкольное образование</w:t>
            </w:r>
          </w:p>
          <w:p w:rsidR="002F7BB5" w:rsidRDefault="002F7BB5" w:rsidP="009901EA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  <w:p w:rsidR="009901EA" w:rsidRPr="00304389" w:rsidRDefault="009901EA" w:rsidP="00990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E645F" w:rsidRPr="00304389" w:rsidRDefault="00FE645F" w:rsidP="008B5CA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FE645F" w:rsidRPr="00304389" w:rsidTr="002F7BB5">
        <w:trPr>
          <w:trHeight w:val="552"/>
        </w:trPr>
        <w:tc>
          <w:tcPr>
            <w:tcW w:w="593" w:type="dxa"/>
            <w:tcBorders>
              <w:bottom w:val="single" w:sz="6" w:space="0" w:color="000000"/>
            </w:tcBorders>
          </w:tcPr>
          <w:p w:rsidR="00FE645F" w:rsidRPr="00304389" w:rsidRDefault="008723DC" w:rsidP="008B5CA1">
            <w:pPr>
              <w:pStyle w:val="TableParagraph"/>
              <w:spacing w:line="22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F1A91" w:rsidRPr="00304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Шевченко </w:t>
            </w:r>
            <w:r w:rsidRPr="00304389">
              <w:rPr>
                <w:sz w:val="20"/>
                <w:szCs w:val="20"/>
              </w:rPr>
              <w:t>Юлия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Николаевна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pacing w:val="-1"/>
                <w:sz w:val="20"/>
                <w:szCs w:val="20"/>
              </w:rPr>
              <w:t>Воспитател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ь</w:t>
            </w:r>
            <w:proofErr w:type="gramEnd"/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Среднее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</w:t>
            </w:r>
            <w:proofErr w:type="gramEnd"/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Славгородское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педагогическое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училище,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1991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классов,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препод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вание в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начальных</w:t>
            </w:r>
            <w:r w:rsidRPr="00304389">
              <w:rPr>
                <w:spacing w:val="-1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классах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КГБПОУ Славг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род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педагог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ческий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колледж,</w:t>
            </w:r>
            <w:r w:rsidRPr="00304389">
              <w:rPr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</w:t>
            </w:r>
            <w:r w:rsidRPr="00304389">
              <w:rPr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сфере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образование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</w:t>
            </w:r>
            <w:r w:rsidRPr="00304389">
              <w:rPr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2015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2</w:t>
            </w:r>
            <w:r w:rsidR="008B5CA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E645F" w:rsidRPr="00304389" w:rsidRDefault="007533B3" w:rsidP="008B2E5A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2E5A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Default="00A077A2" w:rsidP="00A077A2">
            <w:pPr>
              <w:pStyle w:val="TableParagraph"/>
              <w:jc w:val="center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C06D04" w:rsidRPr="00B53C55" w:rsidRDefault="00C06D04" w:rsidP="00C06D04">
            <w:pPr>
              <w:pStyle w:val="TableParagraph"/>
              <w:rPr>
                <w:sz w:val="20"/>
                <w:szCs w:val="20"/>
              </w:rPr>
            </w:pPr>
          </w:p>
          <w:p w:rsidR="00FE645F" w:rsidRPr="00304389" w:rsidRDefault="00C06D04" w:rsidP="008B5CA1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lastRenderedPageBreak/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spacing w:line="265" w:lineRule="exact"/>
              <w:jc w:val="center"/>
              <w:rPr>
                <w:sz w:val="20"/>
                <w:szCs w:val="20"/>
              </w:rPr>
            </w:pPr>
            <w:r w:rsidRPr="00304389">
              <w:rPr>
                <w:w w:val="99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FE645F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F1A91" w:rsidP="008B5CA1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723D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Default="00FE645F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pacing w:val="-1"/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Чумак Ирина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Владимировна</w:t>
            </w:r>
          </w:p>
          <w:p w:rsidR="008C7B40" w:rsidRPr="00304389" w:rsidRDefault="008C7B40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высшее, </w:t>
            </w:r>
            <w:r w:rsidRPr="00304389">
              <w:rPr>
                <w:sz w:val="20"/>
                <w:szCs w:val="20"/>
              </w:rPr>
              <w:t>НГПУ,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Учитель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технол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гии 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spacing w:val="-1"/>
                <w:sz w:val="20"/>
                <w:szCs w:val="20"/>
              </w:rPr>
              <w:t>предприн</w:t>
            </w:r>
            <w:r w:rsidRPr="00304389">
              <w:rPr>
                <w:spacing w:val="-1"/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>мательс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тва</w:t>
            </w:r>
            <w:proofErr w:type="gramEnd"/>
            <w:r w:rsidRPr="00304389">
              <w:rPr>
                <w:sz w:val="20"/>
                <w:szCs w:val="20"/>
              </w:rPr>
              <w:t>, техн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логия и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предпр</w:t>
            </w:r>
            <w:r w:rsidRPr="00304389">
              <w:rPr>
                <w:spacing w:val="-1"/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>нимательс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тво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ООО «Инфоурок»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программе</w:t>
            </w:r>
          </w:p>
          <w:p w:rsidR="00FE645F" w:rsidRPr="00304389" w:rsidRDefault="00FE645F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«Воспитание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</w:t>
            </w:r>
            <w:r w:rsidRPr="00304389">
              <w:rPr>
                <w:sz w:val="20"/>
                <w:szCs w:val="20"/>
              </w:rPr>
              <w:t>з</w:t>
            </w:r>
            <w:r w:rsidRPr="00304389">
              <w:rPr>
                <w:sz w:val="20"/>
                <w:szCs w:val="20"/>
              </w:rPr>
              <w:t>раста»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BB6E97" w:rsidP="009559D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9D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9559D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</w:t>
            </w:r>
            <w:r w:rsidR="009559D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B20133" w:rsidRPr="00B20133" w:rsidRDefault="00B20133" w:rsidP="00B20133">
            <w:pPr>
              <w:pStyle w:val="TableParagraph"/>
              <w:ind w:left="142"/>
              <w:rPr>
                <w:kern w:val="36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36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КАУДАО «Алтайский институт развития образования имени Адриана Митр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фановича Топорова» «Д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ятельность педагогов по реализации программ просветительской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для родителей детей, посещающих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 сад», 26.03.2024 , г. Барнаул;</w:t>
            </w:r>
          </w:p>
          <w:p w:rsidR="00A077A2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615A3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144</w:t>
            </w:r>
            <w:r w:rsidRPr="00615A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5A39">
              <w:rPr>
                <w:b/>
                <w:sz w:val="20"/>
                <w:szCs w:val="20"/>
              </w:rPr>
              <w:t>ч</w:t>
            </w:r>
            <w:r w:rsidRPr="00304389">
              <w:rPr>
                <w:sz w:val="20"/>
                <w:szCs w:val="20"/>
              </w:rPr>
              <w:t>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 «НПО ПРОФЭКСПОРТСОФТ» образовательная платформа «Педагогический Униве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ситет РФ» г. Брянск</w:t>
            </w:r>
          </w:p>
          <w:p w:rsidR="00A077A2" w:rsidRPr="00B53C55" w:rsidRDefault="00A077A2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  <w:lang w:eastAsia="ru-RU"/>
              </w:rPr>
              <w:t>«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Методики и ключевые компетенции педагога 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школьного образования 2022/2023: специфика ре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а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лизации ФГОС; работа с родителями; детская бе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з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опасность; новые метод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ческие сервисы и меропр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и</w:t>
            </w:r>
            <w:r w:rsidRPr="00B53C55">
              <w:rPr>
                <w:kern w:val="36"/>
                <w:sz w:val="20"/>
                <w:szCs w:val="20"/>
                <w:lang w:eastAsia="ru-RU"/>
              </w:rPr>
              <w:t>ятия Минпросвещения</w:t>
            </w:r>
            <w:r>
              <w:rPr>
                <w:kern w:val="36"/>
                <w:sz w:val="20"/>
                <w:szCs w:val="20"/>
                <w:lang w:eastAsia="ru-RU"/>
              </w:rPr>
              <w:t>»</w:t>
            </w:r>
          </w:p>
          <w:p w:rsidR="00FE645F" w:rsidRDefault="00FE645F" w:rsidP="008B5CA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организации»</w:t>
            </w:r>
          </w:p>
          <w:p w:rsidR="00C06D04" w:rsidRPr="00304389" w:rsidRDefault="00C06D04" w:rsidP="00C06D0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E645F" w:rsidRPr="00304389" w:rsidRDefault="00FE645F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высшая</w:t>
            </w:r>
          </w:p>
        </w:tc>
      </w:tr>
      <w:tr w:rsidR="009779CD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8723DC" w:rsidP="008B5CA1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F1A9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2F7BB5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</w:t>
            </w:r>
            <w:r w:rsidR="009779CD">
              <w:rPr>
                <w:sz w:val="20"/>
                <w:szCs w:val="20"/>
              </w:rPr>
              <w:t xml:space="preserve"> Све</w:t>
            </w:r>
            <w:r w:rsidR="009779CD">
              <w:rPr>
                <w:sz w:val="20"/>
                <w:szCs w:val="20"/>
              </w:rPr>
              <w:t>т</w:t>
            </w:r>
            <w:r w:rsidR="009779CD">
              <w:rPr>
                <w:sz w:val="20"/>
                <w:szCs w:val="20"/>
              </w:rPr>
              <w:t>лана Николаевна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779CD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779CD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средне</w:t>
            </w:r>
            <w:proofErr w:type="gramStart"/>
            <w:r>
              <w:rPr>
                <w:spacing w:val="-1"/>
                <w:sz w:val="20"/>
                <w:szCs w:val="20"/>
              </w:rPr>
              <w:t>е-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спец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альное</w:t>
            </w:r>
          </w:p>
          <w:p w:rsidR="009779CD" w:rsidRPr="00304389" w:rsidRDefault="009779CD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Славгородский сельхох техн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lastRenderedPageBreak/>
              <w:t>кум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8B5C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9779CD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ООО «Инфоурок»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по</w:t>
            </w:r>
            <w:r w:rsidRPr="00304389">
              <w:rPr>
                <w:spacing w:val="-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программе</w:t>
            </w:r>
          </w:p>
          <w:p w:rsidR="009779CD" w:rsidRPr="00304389" w:rsidRDefault="009779CD" w:rsidP="009779C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 xml:space="preserve">«Воспитание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</w:t>
            </w:r>
            <w:r w:rsidRPr="00304389">
              <w:rPr>
                <w:sz w:val="20"/>
                <w:szCs w:val="20"/>
              </w:rPr>
              <w:t>з</w:t>
            </w:r>
            <w:r w:rsidRPr="00304389">
              <w:rPr>
                <w:sz w:val="20"/>
                <w:szCs w:val="20"/>
              </w:rPr>
              <w:lastRenderedPageBreak/>
              <w:t>раста»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559D1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8B5CA1" w:rsidP="00BB6E9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779CD" w:rsidP="00A077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21.12.2022, 72 ч.</w:t>
            </w:r>
            <w:r w:rsidR="00105189" w:rsidRPr="00304389">
              <w:rPr>
                <w:spacing w:val="-1"/>
                <w:sz w:val="20"/>
                <w:szCs w:val="20"/>
              </w:rPr>
              <w:t xml:space="preserve"> ООО «Инфоурок»</w:t>
            </w:r>
          </w:p>
          <w:p w:rsidR="009779CD" w:rsidRDefault="009779CD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9CD">
              <w:rPr>
                <w:sz w:val="20"/>
                <w:szCs w:val="20"/>
              </w:rPr>
              <w:t>«Организация образов</w:t>
            </w:r>
            <w:r w:rsidRPr="009779CD">
              <w:rPr>
                <w:sz w:val="20"/>
                <w:szCs w:val="20"/>
              </w:rPr>
              <w:t>а</w:t>
            </w:r>
            <w:r w:rsidRPr="009779CD">
              <w:rPr>
                <w:sz w:val="20"/>
                <w:szCs w:val="20"/>
              </w:rPr>
              <w:t>тельного процесса в де</w:t>
            </w:r>
            <w:r w:rsidRPr="009779CD">
              <w:rPr>
                <w:sz w:val="20"/>
                <w:szCs w:val="20"/>
              </w:rPr>
              <w:t>т</w:t>
            </w:r>
            <w:r w:rsidRPr="009779CD">
              <w:rPr>
                <w:sz w:val="20"/>
                <w:szCs w:val="20"/>
              </w:rPr>
              <w:lastRenderedPageBreak/>
              <w:t>ском саду в условиях ре</w:t>
            </w:r>
            <w:r w:rsidRPr="009779CD">
              <w:rPr>
                <w:sz w:val="20"/>
                <w:szCs w:val="20"/>
              </w:rPr>
              <w:t>а</w:t>
            </w:r>
            <w:r w:rsidRPr="009779CD">
              <w:rPr>
                <w:sz w:val="20"/>
                <w:szCs w:val="20"/>
              </w:rPr>
              <w:t xml:space="preserve">лизации ФГОС </w:t>
            </w:r>
            <w:proofErr w:type="gramStart"/>
            <w:r w:rsidRPr="009779CD">
              <w:rPr>
                <w:sz w:val="20"/>
                <w:szCs w:val="20"/>
              </w:rPr>
              <w:t>ДО</w:t>
            </w:r>
            <w:proofErr w:type="gramEnd"/>
            <w:r w:rsidRPr="009779C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9901EA" w:rsidRDefault="009901EA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 1 курса АлтГПУ, дошкольное образование</w:t>
            </w:r>
          </w:p>
          <w:p w:rsidR="002F7BB5" w:rsidRDefault="002F7BB5" w:rsidP="00A077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</w:t>
            </w:r>
            <w:r w:rsidRPr="00C06D04">
              <w:rPr>
                <w:sz w:val="20"/>
                <w:szCs w:val="20"/>
              </w:rPr>
              <w:t>е</w:t>
            </w:r>
            <w:r w:rsidRPr="00C06D04">
              <w:rPr>
                <w:sz w:val="20"/>
                <w:szCs w:val="20"/>
              </w:rPr>
              <w:t>ральной образовательной программы дошкольного образования»</w:t>
            </w:r>
          </w:p>
          <w:p w:rsidR="009779CD" w:rsidRPr="009779CD" w:rsidRDefault="009779CD" w:rsidP="00A077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779CD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2F7BB5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9779CD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8723DC" w:rsidP="00FF1A91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FF1A9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8B5CA1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 Мария Гей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риховна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C06D04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777E8B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42774" w:rsidRDefault="00942774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942774" w:rsidRDefault="00942774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АлтГПУ,</w:t>
            </w:r>
          </w:p>
          <w:p w:rsidR="009779CD" w:rsidRDefault="00942774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г. Барнаул, 2022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42774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фектологическое образование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тель-логопед,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тель-дефектолог.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Pr="00304389" w:rsidRDefault="00942774" w:rsidP="009779C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8B2E5A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8B2E5A" w:rsidP="00BB6E9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C06D04" w:rsidP="00C06D04">
            <w:pPr>
              <w:pStyle w:val="TableParagraph"/>
              <w:rPr>
                <w:b/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42774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9779CD" w:rsidRDefault="00942774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CA1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723DC" w:rsidP="008B5CA1">
            <w:pPr>
              <w:pStyle w:val="TableParagraph"/>
              <w:spacing w:line="223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F1A9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135BA9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Гергерт  </w:t>
            </w:r>
            <w:r w:rsidR="008B5CA1">
              <w:rPr>
                <w:sz w:val="20"/>
                <w:szCs w:val="20"/>
              </w:rPr>
              <w:t xml:space="preserve"> Екат</w:t>
            </w:r>
            <w:r w:rsidR="008B5CA1">
              <w:rPr>
                <w:sz w:val="20"/>
                <w:szCs w:val="20"/>
              </w:rPr>
              <w:t>е</w:t>
            </w:r>
            <w:r w:rsidR="008B5CA1">
              <w:rPr>
                <w:sz w:val="20"/>
                <w:szCs w:val="20"/>
              </w:rPr>
              <w:t>рина Ивановна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5CA1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777E8B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942774" w:rsidRPr="00304389" w:rsidRDefault="00942774" w:rsidP="0094277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</w:t>
            </w:r>
          </w:p>
          <w:p w:rsidR="008B5CA1" w:rsidRDefault="00942774" w:rsidP="00942774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</w:t>
            </w:r>
            <w:r>
              <w:rPr>
                <w:sz w:val="20"/>
                <w:szCs w:val="20"/>
              </w:rPr>
              <w:t>, 2022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Pr="00304389" w:rsidRDefault="00942774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воспит</w:t>
            </w:r>
            <w:r w:rsidRPr="00304389">
              <w:rPr>
                <w:spacing w:val="-1"/>
                <w:sz w:val="20"/>
                <w:szCs w:val="20"/>
              </w:rPr>
              <w:t>а</w:t>
            </w:r>
            <w:r w:rsidRPr="00304389">
              <w:rPr>
                <w:spacing w:val="-1"/>
                <w:sz w:val="20"/>
                <w:szCs w:val="20"/>
              </w:rPr>
              <w:t xml:space="preserve">тель </w:t>
            </w:r>
            <w:r w:rsidRPr="00304389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Pr="00304389" w:rsidRDefault="00942774" w:rsidP="009779C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2E5A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2E5A" w:rsidP="00BB6E9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9901EA" w:rsidRDefault="00C06D04" w:rsidP="009901EA">
            <w:pPr>
              <w:pStyle w:val="TableParagraph"/>
              <w:jc w:val="center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  <w:p w:rsidR="008B5CA1" w:rsidRPr="009901EA" w:rsidRDefault="008B5CA1" w:rsidP="00A077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942774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942774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CA1" w:rsidRPr="00304389" w:rsidTr="008511CD">
        <w:trPr>
          <w:trHeight w:val="277"/>
        </w:trPr>
        <w:tc>
          <w:tcPr>
            <w:tcW w:w="593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FF1A91" w:rsidP="008B5CA1">
            <w:pPr>
              <w:pStyle w:val="TableParagraph"/>
              <w:spacing w:line="22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23D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5CA1" w:rsidP="008B5CA1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Доль Карина Александровна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5CA1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777E8B" w:rsidP="008B5CA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75363D" w:rsidRPr="00304389" w:rsidRDefault="0075363D" w:rsidP="007536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редне</w:t>
            </w:r>
            <w:proofErr w:type="gramStart"/>
            <w:r w:rsidRPr="00304389">
              <w:rPr>
                <w:sz w:val="20"/>
                <w:szCs w:val="20"/>
              </w:rPr>
              <w:t>е-</w:t>
            </w:r>
            <w:proofErr w:type="gramEnd"/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пр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фессиональн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ое,</w:t>
            </w:r>
          </w:p>
          <w:p w:rsidR="008B5CA1" w:rsidRDefault="0075363D" w:rsidP="0075363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Славгородский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педагогический</w:t>
            </w:r>
            <w:r w:rsidRPr="00304389">
              <w:rPr>
                <w:spacing w:val="-48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колледж</w:t>
            </w:r>
            <w:r>
              <w:rPr>
                <w:sz w:val="20"/>
                <w:szCs w:val="20"/>
              </w:rPr>
              <w:t>, 2023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Pr="00304389" w:rsidRDefault="0075363D" w:rsidP="008B5C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ошкольное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обр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зование,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воспит</w:t>
            </w:r>
            <w:r w:rsidRPr="00304389">
              <w:rPr>
                <w:spacing w:val="-1"/>
                <w:sz w:val="20"/>
                <w:szCs w:val="20"/>
              </w:rPr>
              <w:t>а</w:t>
            </w:r>
            <w:r w:rsidRPr="00304389">
              <w:rPr>
                <w:spacing w:val="-1"/>
                <w:sz w:val="20"/>
                <w:szCs w:val="20"/>
              </w:rPr>
              <w:t xml:space="preserve">тель </w:t>
            </w:r>
            <w:r w:rsidRPr="00304389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Pr="00304389" w:rsidRDefault="0075363D" w:rsidP="009779CD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2E5A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8B2E5A" w:rsidP="00BB6E97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Pr="0075363D" w:rsidRDefault="00C06D04" w:rsidP="0075363D">
            <w:pPr>
              <w:pStyle w:val="TableParagraph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19.09.2023, 72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</w:t>
            </w:r>
            <w:r w:rsidRPr="00C06D04">
              <w:rPr>
                <w:sz w:val="20"/>
                <w:szCs w:val="20"/>
              </w:rPr>
              <w:t>н</w:t>
            </w:r>
            <w:r w:rsidRPr="00C06D04">
              <w:rPr>
                <w:sz w:val="20"/>
                <w:szCs w:val="20"/>
              </w:rPr>
              <w:t>ные психолого-педагогические практики и технологии в условиях ре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лизации федеральной обр</w:t>
            </w:r>
            <w:r w:rsidRPr="00C06D04">
              <w:rPr>
                <w:sz w:val="20"/>
                <w:szCs w:val="20"/>
              </w:rPr>
              <w:t>а</w:t>
            </w:r>
            <w:r w:rsidRPr="00C06D04">
              <w:rPr>
                <w:sz w:val="20"/>
                <w:szCs w:val="20"/>
              </w:rPr>
              <w:t>зовательной программы дошкольного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75363D" w:rsidP="008B5CA1">
            <w:pPr>
              <w:pStyle w:val="TableParagraph"/>
              <w:spacing w:line="22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8B5CA1" w:rsidRDefault="0075363D" w:rsidP="008B5CA1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4389" w:rsidRPr="00304389" w:rsidRDefault="00304389">
      <w:pPr>
        <w:rPr>
          <w:sz w:val="20"/>
          <w:szCs w:val="20"/>
        </w:rPr>
      </w:pPr>
    </w:p>
    <w:sectPr w:rsidR="00304389" w:rsidRPr="00304389" w:rsidSect="00EB19BB">
      <w:headerReference w:type="default" r:id="rId8"/>
      <w:pgSz w:w="16840" w:h="11910" w:orient="landscape"/>
      <w:pgMar w:top="1180" w:right="340" w:bottom="280" w:left="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BD" w:rsidRDefault="004A7CBD">
      <w:r>
        <w:separator/>
      </w:r>
    </w:p>
  </w:endnote>
  <w:endnote w:type="continuationSeparator" w:id="0">
    <w:p w:rsidR="004A7CBD" w:rsidRDefault="004A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BD" w:rsidRDefault="004A7CBD">
      <w:r>
        <w:separator/>
      </w:r>
    </w:p>
  </w:footnote>
  <w:footnote w:type="continuationSeparator" w:id="0">
    <w:p w:rsidR="004A7CBD" w:rsidRDefault="004A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6C" w:rsidRDefault="00164E9A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pt;margin-top:34.65pt;width:505.35pt;height:15.3pt;z-index:-251658752;mso-position-horizontal-relative:page;mso-position-vertical-relative:page" filled="f" stroked="f">
          <v:textbox style="mso-next-textbox:#_x0000_s2049" inset="0,0,0,0">
            <w:txbxContent>
              <w:p w:rsidR="00FA166C" w:rsidRDefault="008723DC" w:rsidP="008723DC">
                <w:pPr>
                  <w:pStyle w:val="a3"/>
                  <w:spacing w:before="10"/>
                  <w:ind w:left="20"/>
                  <w:jc w:val="center"/>
                </w:pPr>
                <w:r>
                  <w:t>П</w:t>
                </w:r>
                <w:r w:rsidR="00FA166C">
                  <w:t>едагогический состав</w:t>
                </w:r>
                <w:r w:rsidR="00FA166C">
                  <w:rPr>
                    <w:spacing w:val="-4"/>
                  </w:rPr>
                  <w:t xml:space="preserve"> </w:t>
                </w:r>
                <w:r w:rsidR="00FA166C">
                  <w:t>Филиала</w:t>
                </w:r>
                <w:r w:rsidR="00FA166C">
                  <w:rPr>
                    <w:spacing w:val="-6"/>
                  </w:rPr>
                  <w:t xml:space="preserve"> </w:t>
                </w:r>
                <w:r w:rsidR="00FA166C">
                  <w:t>МБДОУ</w:t>
                </w:r>
                <w:r w:rsidR="00FA166C">
                  <w:rPr>
                    <w:spacing w:val="-3"/>
                  </w:rPr>
                  <w:t xml:space="preserve"> </w:t>
                </w:r>
                <w:r w:rsidR="00FA166C">
                  <w:t>«Детский сад</w:t>
                </w:r>
                <w:r w:rsidR="00FA166C">
                  <w:rPr>
                    <w:spacing w:val="-3"/>
                  </w:rPr>
                  <w:t xml:space="preserve"> </w:t>
                </w:r>
                <w:r w:rsidR="00FA166C">
                  <w:t>№43»</w:t>
                </w:r>
                <w:r w:rsidR="00FA166C">
                  <w:rPr>
                    <w:spacing w:val="3"/>
                  </w:rPr>
                  <w:t xml:space="preserve"> </w:t>
                </w:r>
                <w:r w:rsidR="00FA166C">
                  <w:t>-</w:t>
                </w:r>
                <w:r w:rsidR="00FA166C">
                  <w:rPr>
                    <w:spacing w:val="1"/>
                  </w:rPr>
                  <w:t xml:space="preserve"> </w:t>
                </w:r>
                <w:r w:rsidR="00FA166C">
                  <w:t>«детский сад</w:t>
                </w:r>
                <w:r w:rsidR="00FA166C">
                  <w:rPr>
                    <w:spacing w:val="-3"/>
                  </w:rPr>
                  <w:t xml:space="preserve"> </w:t>
                </w:r>
                <w:r w:rsidR="00FA166C">
                  <w:t>№ 41»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635F"/>
    <w:rsid w:val="000148CB"/>
    <w:rsid w:val="00040437"/>
    <w:rsid w:val="00045333"/>
    <w:rsid w:val="00053B3A"/>
    <w:rsid w:val="000713E5"/>
    <w:rsid w:val="00081BA2"/>
    <w:rsid w:val="0008259F"/>
    <w:rsid w:val="00087C79"/>
    <w:rsid w:val="000A58F2"/>
    <w:rsid w:val="000B7B1D"/>
    <w:rsid w:val="000C2E18"/>
    <w:rsid w:val="000F22E5"/>
    <w:rsid w:val="00105189"/>
    <w:rsid w:val="00135BA9"/>
    <w:rsid w:val="001609B0"/>
    <w:rsid w:val="00164E9A"/>
    <w:rsid w:val="001B3085"/>
    <w:rsid w:val="001B4E09"/>
    <w:rsid w:val="001E1E80"/>
    <w:rsid w:val="001E322B"/>
    <w:rsid w:val="002122D9"/>
    <w:rsid w:val="00223291"/>
    <w:rsid w:val="002305B7"/>
    <w:rsid w:val="00237FEF"/>
    <w:rsid w:val="0026449B"/>
    <w:rsid w:val="002D4403"/>
    <w:rsid w:val="002E5E26"/>
    <w:rsid w:val="002F7BB5"/>
    <w:rsid w:val="00304389"/>
    <w:rsid w:val="003370E6"/>
    <w:rsid w:val="0034487D"/>
    <w:rsid w:val="00381808"/>
    <w:rsid w:val="00387507"/>
    <w:rsid w:val="00387CB3"/>
    <w:rsid w:val="003A7413"/>
    <w:rsid w:val="003C2EB1"/>
    <w:rsid w:val="003D1172"/>
    <w:rsid w:val="003D63EF"/>
    <w:rsid w:val="00424AA2"/>
    <w:rsid w:val="00435203"/>
    <w:rsid w:val="00440C45"/>
    <w:rsid w:val="0044635F"/>
    <w:rsid w:val="00462E6D"/>
    <w:rsid w:val="004A33BA"/>
    <w:rsid w:val="004A7CBD"/>
    <w:rsid w:val="004C0CB9"/>
    <w:rsid w:val="004C3507"/>
    <w:rsid w:val="004C5FDF"/>
    <w:rsid w:val="004D276A"/>
    <w:rsid w:val="00524B67"/>
    <w:rsid w:val="005442F3"/>
    <w:rsid w:val="00553A2C"/>
    <w:rsid w:val="005C4B5B"/>
    <w:rsid w:val="00615A39"/>
    <w:rsid w:val="00653FB3"/>
    <w:rsid w:val="00662596"/>
    <w:rsid w:val="00662670"/>
    <w:rsid w:val="00664283"/>
    <w:rsid w:val="00672F26"/>
    <w:rsid w:val="006A3D0C"/>
    <w:rsid w:val="006C4236"/>
    <w:rsid w:val="006E2459"/>
    <w:rsid w:val="007035C6"/>
    <w:rsid w:val="007368A8"/>
    <w:rsid w:val="0074268A"/>
    <w:rsid w:val="007533B3"/>
    <w:rsid w:val="0075363D"/>
    <w:rsid w:val="00777E8B"/>
    <w:rsid w:val="007879BF"/>
    <w:rsid w:val="007A376A"/>
    <w:rsid w:val="007E05E7"/>
    <w:rsid w:val="007F4213"/>
    <w:rsid w:val="00832366"/>
    <w:rsid w:val="008511CD"/>
    <w:rsid w:val="008723DC"/>
    <w:rsid w:val="00883284"/>
    <w:rsid w:val="00896110"/>
    <w:rsid w:val="008B2E5A"/>
    <w:rsid w:val="008B5CA1"/>
    <w:rsid w:val="008C7B40"/>
    <w:rsid w:val="008D6EBC"/>
    <w:rsid w:val="008F6336"/>
    <w:rsid w:val="00907F35"/>
    <w:rsid w:val="00942774"/>
    <w:rsid w:val="00945354"/>
    <w:rsid w:val="009559D1"/>
    <w:rsid w:val="00977640"/>
    <w:rsid w:val="009779CD"/>
    <w:rsid w:val="009901EA"/>
    <w:rsid w:val="009A213F"/>
    <w:rsid w:val="009B02F1"/>
    <w:rsid w:val="009D2149"/>
    <w:rsid w:val="009F5D0A"/>
    <w:rsid w:val="00A077A2"/>
    <w:rsid w:val="00A17A4B"/>
    <w:rsid w:val="00A4053E"/>
    <w:rsid w:val="00A9237C"/>
    <w:rsid w:val="00AE1959"/>
    <w:rsid w:val="00B13246"/>
    <w:rsid w:val="00B20133"/>
    <w:rsid w:val="00B438AE"/>
    <w:rsid w:val="00B43C61"/>
    <w:rsid w:val="00B53C55"/>
    <w:rsid w:val="00B7227E"/>
    <w:rsid w:val="00B9423F"/>
    <w:rsid w:val="00BB6E97"/>
    <w:rsid w:val="00BC1CDB"/>
    <w:rsid w:val="00BC60DC"/>
    <w:rsid w:val="00C06D04"/>
    <w:rsid w:val="00C06EB5"/>
    <w:rsid w:val="00C21207"/>
    <w:rsid w:val="00C7195A"/>
    <w:rsid w:val="00CB4961"/>
    <w:rsid w:val="00D02C9F"/>
    <w:rsid w:val="00D100E5"/>
    <w:rsid w:val="00D81E13"/>
    <w:rsid w:val="00D83366"/>
    <w:rsid w:val="00D835FC"/>
    <w:rsid w:val="00DD06A1"/>
    <w:rsid w:val="00E077C5"/>
    <w:rsid w:val="00E109E6"/>
    <w:rsid w:val="00E3785F"/>
    <w:rsid w:val="00E446ED"/>
    <w:rsid w:val="00E5007B"/>
    <w:rsid w:val="00E52F05"/>
    <w:rsid w:val="00E65F96"/>
    <w:rsid w:val="00E73765"/>
    <w:rsid w:val="00E91DCA"/>
    <w:rsid w:val="00EB19BB"/>
    <w:rsid w:val="00ED4A77"/>
    <w:rsid w:val="00F019B2"/>
    <w:rsid w:val="00F60C85"/>
    <w:rsid w:val="00F65777"/>
    <w:rsid w:val="00F83C99"/>
    <w:rsid w:val="00FA166C"/>
    <w:rsid w:val="00FA1D52"/>
    <w:rsid w:val="00FD1D5C"/>
    <w:rsid w:val="00FD423A"/>
    <w:rsid w:val="00FE645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9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53C5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9BB"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19BB"/>
  </w:style>
  <w:style w:type="paragraph" w:customStyle="1" w:styleId="TableParagraph">
    <w:name w:val="Table Paragraph"/>
    <w:basedOn w:val="a"/>
    <w:uiPriority w:val="1"/>
    <w:qFormat/>
    <w:rsid w:val="00EB19BB"/>
  </w:style>
  <w:style w:type="character" w:customStyle="1" w:styleId="10">
    <w:name w:val="Заголовок 1 Знак"/>
    <w:basedOn w:val="a0"/>
    <w:link w:val="1"/>
    <w:uiPriority w:val="9"/>
    <w:rsid w:val="00B53C5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64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2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4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2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xdSCzFAY1nXcKmhIQmuvNG4FSK3GzuxA2elrzlV50xI=</DigestValue>
    </Reference>
    <Reference URI="#idOfficeObject" Type="http://www.w3.org/2000/09/xmldsig#Object">
      <DigestMethod Algorithm="urn:ietf:params:xml:ns:cpxmlsec:algorithms:gostr34112012-256"/>
      <DigestValue>1LiO15QHrWtlCTABiUX0gIGpMqM+Xlm1PJOPhBUQaNY=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qwAVqvCQBwMc2CdgRE4hMAg3TSISMBUC8FqwDagtdL8=</DigestValue>
    </Reference>
    <Reference URI="#idValidSigLnImg" Type="http://www.w3.org/2000/09/xmldsig#Object">
      <DigestMethod Algorithm="urn:ietf:params:xml:ns:cpxmlsec:algorithms:gostr34112012-256"/>
      <DigestValue>QEA9ABtMMeyawi0j9mjzy1wZzqt7Iy0N/b82hHa9SAE=</DigestValue>
    </Reference>
    <Reference URI="#idInvalidSigLnImg" Type="http://www.w3.org/2000/09/xmldsig#Object">
      <DigestMethod Algorithm="urn:ietf:params:xml:ns:cpxmlsec:algorithms:gostr34112012-256"/>
      <DigestValue>2WlgrPknZNQCGs5CPzUjL0+LFHYa97P91Bd7ywQT7D0=</DigestValue>
    </Reference>
  </SignedInfo>
  <SignatureValue>yFOKIhwV99tIg2armEoDJ35Lao0fzRcPqyNf6i/6xYeFVuY5sOyOALr2UXRt73EW
wiMJfbZVWmNgZodgTM6gWA==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IHwhYoXyg0kDxr1fX66hZDEacmM=</DigestValue>
      </Reference>
      <Reference URI="/word/document.xml?ContentType=application/vnd.openxmlformats-officedocument.wordprocessingml.document.main+xml">
        <DigestMethod Algorithm="http://www.w3.org/2000/09/xmldsig#sha1"/>
        <DigestValue>TW5Nj7rI3rSb9Z+/cOB+tV5rklc=</DigestValue>
      </Reference>
      <Reference URI="/word/endnotes.xml?ContentType=application/vnd.openxmlformats-officedocument.wordprocessingml.endnotes+xml">
        <DigestMethod Algorithm="http://www.w3.org/2000/09/xmldsig#sha1"/>
        <DigestValue>UduLO77CXhflLx1B4xFDZLJRVtE=</DigestValue>
      </Reference>
      <Reference URI="/word/fontTable.xml?ContentType=application/vnd.openxmlformats-officedocument.wordprocessingml.fontTable+xml">
        <DigestMethod Algorithm="http://www.w3.org/2000/09/xmldsig#sha1"/>
        <DigestValue>4WXui3Qq5tzFZQI/LpmdTpYb3Us=</DigestValue>
      </Reference>
      <Reference URI="/word/footnotes.xml?ContentType=application/vnd.openxmlformats-officedocument.wordprocessingml.footnotes+xml">
        <DigestMethod Algorithm="http://www.w3.org/2000/09/xmldsig#sha1"/>
        <DigestValue>sopoW5mqTsD7uLlJ5nf3/aHFL0U=</DigestValue>
      </Reference>
      <Reference URI="/word/header1.xml?ContentType=application/vnd.openxmlformats-officedocument.wordprocessingml.header+xml">
        <DigestMethod Algorithm="http://www.w3.org/2000/09/xmldsig#sha1"/>
        <DigestValue>mMdSLM7R2x9mYwOgzpUESL4kk4A=</DigestValue>
      </Reference>
      <Reference URI="/word/media/image1.emf?ContentType=image/x-emf">
        <DigestMethod Algorithm="http://www.w3.org/2000/09/xmldsig#sha1"/>
        <DigestValue>fEDT7u9GAYt1kQbCTVYx6uns/Q4=</DigestValue>
      </Reference>
      <Reference URI="/word/settings.xml?ContentType=application/vnd.openxmlformats-officedocument.wordprocessingml.settings+xml">
        <DigestMethod Algorithm="http://www.w3.org/2000/09/xmldsig#sha1"/>
        <DigestValue>Ri5j+emBqb07/jLpWT/HI7orX2c=</DigestValue>
      </Reference>
      <Reference URI="/word/styles.xml?ContentType=application/vnd.openxmlformats-officedocument.wordprocessingml.styles+xml">
        <DigestMethod Algorithm="http://www.w3.org/2000/09/xmldsig#sha1"/>
        <DigestValue>Iv7nIA+ClRpAZT7JysvaW/JpGio=</DigestValue>
      </Reference>
      <Reference URI="/word/stylesWithEffects.xml?ContentType=application/vnd.ms-word.stylesWithEffects+xml">
        <DigestMethod Algorithm="http://www.w3.org/2000/09/xmldsig#sha1"/>
        <DigestValue>0JUFRRo1kEOTcuF5CrNLuRRbBdE=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bjITmvXiOdRVtawP8mR/jDPpisU=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{56806C0D-0FD4-468F-AFA7-92FF4BD129E5}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2024-10-09T06:14:54Z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hV7UdlCR2J8IqK8AAAAAAOhgAWE0AAAAAAAAAMsMASSCAAABAQAAAAAAAADLDAEkUIzaAAAAAAAAAIA9AAAAAHAUAADLDCT/AAAAAAAAAAABJAEAAAAAAAAAAADLDAEkUIzaAHd3R9zkq68AuKmvADlc1HYIqK8A9f///wAA1HYgPtt29f///wAAAAAAAAAAAAAAAJABAAAAAAABAAAAAHQAYQBoAG8AbQBhAAAAAAAAAAAAAAAAAAAAAAAAAAAAAAAAALH0FnYAAAAABwAAAGyprwBsqa8AAAIAAPz///8BAAAAAAAAAAAAAAAAAAAAAAAAAAAAAABsCAAA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SAEEAAAAgBXIAAEAAAAGAAAAAAAAAAYAAADkqq8AwpH5YAAACACAHRQBBAAAAPAVyACAFcgAYHQCBAirrwBkkflg8BXIAIAdFAHiZflgAAAAAIAVyABgdAIEAEYABhirrwBWXflgoJ7OAPwBAABUq68AOVz5YPwBAAAAAAAAPlz5YJbKKF38AQAAoJ7OAGB0AgQAAAAArJ7OACyrrwBg+68AnOX1YQAAAAA+XPlg21v5YPwBAAAAAAAAAAAAAAcAAAAAAAAAsfQWdgAAAAAHAAAAkKyvAJCsr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hV7UdseZrwA8mq8AAAAAAOiZrwAxm/5gAJqvAKzFA2Hw/SdhAQAAAKhPdHfYPcwGyJACBPD9J2EBAAAAlGUjYaxlI2HghkgG4IZIBgAAAADHcf5guM4nYQEAAACUZSNhrGUjYaNKR9wAgAME7JuvADlc1HY8mq8A4P///wAA1HbIkAIE4P///wAAAAAAAAAAAAAAAJABAAAAAAABAAAAAGEAcgBpAGEAbAAAAAAAAAAAAAAAAAAAAAAAAAAAAAAABgAAAAAAAACx9BZ2AAAAAAYAAACgm68AoJuv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rwCFXtR2tJmvAJyZrwAAAAAAtJmvALSZrwDrhQVhAAAAABcAAACUGTFh+4UFYRsOCmWUBGkBIKZJAQCbBQYAAAAAAAAAAAAAAAAgAAAAvAIAAAAAAMwBAgIiUwB5AHMAdABlAG0AA0lH3AAAAABMm68AOVzUdpyZrwDw////AADUdgAAAADw////AAAAAAAAAAAAAAAAkAEAAAAAAAEAAAAAdABhAGgAbwBtAGEAAAAAAAAAAAAAAAAAAAAAAAAAAAAHAAAAAAAAALH0FnYAAAAABwAAAACbrwAAm68AAAIAAPz///8BAAAAAAAAAAAAAAAAAAAAGBYAAOjEWnd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IVe1HZQkdifCKivAAAAAADoYAFhNAAAAAAAAADLDAEkggAAAQEAAAAAAAAAywwBJFCM2gAAAAAAAACAPQAAAABwFAAAywwk/wAAAAAAAAAAASQBAAAAAAAAAAAAywwBJFCM2gB3d0fc5KuvALiprwA5XNR2CKivAPX///8AANR2ID7bdvX///8AAAAAAAAAAAAAAACQAQAAAAAAAQAAAAB0AGEAaABvAG0AYQAAAAAAAAAAAAAAAAAAAAAAAAAAAAAAAACx9BZ2AAAAAAcAAABsqa8AbKm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EgBBAAAAIAVyAABAAAABgAAAAAAAAAGAAAA5KqvAMKR+WAAAAgAgB0UAQQAAADwFcgAgBXIAGB0AgQIq68AZJH5YPAVyACAHRQB4mX5YAAAAACAFcgAYHQCBABGAAYYq68AVl35YKCezgD8AQAAVKuvADlc+WD8AQAAAAAAAD5c+WCWyihd/AEAAKCezgBgdAIEAAAAAKyezgAsq68AYPuvAJzl9WEAAAAAPlz5YNtb+WD8AQAAAAAAAAAAAAAHAAAAAAAAALH0FnYAAAAABwAAAJCsrwCQrK8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IVe1HbHma8APJqvAAAAAADoma8AMZv+YACarwCsxQNh8P0nYQEAAACoT3R32D3MBsiQAgTw/SdhAQAAAJRlI2GsZSNh4IZIBuCGSAYAAAAAx3H+YLjOJ2EBAAAAlGUjYaxlI2GjSkfcAIADBOybrwA5XNR2PJqvAOD///8AANR2yJACBOD///8AAAAAAAAAAAAAAACQAQAAAAAAAQAAAABhAHIAaQBhAGwAAAAAAAAAAAAAAAAAAAAAAAAAAAAAAAYAAAAAAAAAsfQWdgAAAAAGAAAAoJuvAKCbr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K8AhV7UdrSZrwCcma8AAAAAALSZrwC0ma8A64UFYQAAAAAXAAAAlBkxYfuFBWEbDgpllARpASCmSQEAmwUGAAAAAAAAAAAAAAAAIAAAALwCAAAAAADMAQICIlMAeQBzAHQAZQBtAANJR9wAAAAATJuvADlc1Hacma8A8P///wAA1HYAAAAA8P///wAAAAAAAAAAAAAAAJABAAAAAAABAAAAAHQAYQBoAG8AbQBhAAAAAAAAAAAAAAAAAAAAAAAAAAAABwAAAAAAAACx9BZ2AAAAAAcAAAAAm68AAJuvAAACAAD8////AQAAAAAAAAAAAAAAAAAAABgWAADoxFp3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16</cp:revision>
  <dcterms:created xsi:type="dcterms:W3CDTF">2024-04-23T01:28:00Z</dcterms:created>
  <dcterms:modified xsi:type="dcterms:W3CDTF">2024-10-09T06:14:00Z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