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8" w:rsidRDefault="005C6D08" w:rsidP="005C6D08">
      <w:pPr>
        <w:pStyle w:val="1"/>
        <w:tabs>
          <w:tab w:val="left" w:pos="338"/>
        </w:tabs>
        <w:jc w:val="both"/>
      </w:pPr>
      <w:r>
        <w:t xml:space="preserve">В конце марта педагоги филиала МБДОУ «Детский сад № 43» - «детский сад № 41»  в рамках партнерства образовательных организаций были с выездными мероприятиями в </w:t>
      </w:r>
      <w:r w:rsidRPr="005C6D08">
        <w:t>структурно</w:t>
      </w:r>
      <w:r>
        <w:t>м</w:t>
      </w:r>
      <w:r w:rsidRPr="005C6D08">
        <w:t xml:space="preserve"> подразделени</w:t>
      </w:r>
      <w:r>
        <w:t xml:space="preserve">и </w:t>
      </w:r>
      <w:r w:rsidRPr="005C6D08">
        <w:t>МБОУ «Покровская СОШ» - «Детский сад «Колобок»</w:t>
      </w:r>
      <w:r>
        <w:t>.</w:t>
      </w:r>
    </w:p>
    <w:p w:rsidR="005C6D08" w:rsidRDefault="005C6D08" w:rsidP="005C6D08">
      <w:pPr>
        <w:pStyle w:val="1"/>
        <w:tabs>
          <w:tab w:val="left" w:pos="338"/>
        </w:tabs>
        <w:jc w:val="both"/>
        <w:rPr>
          <w:color w:val="000000"/>
          <w:shd w:val="clear" w:color="auto" w:fill="FFFFFF"/>
        </w:rPr>
      </w:pPr>
      <w:r>
        <w:t>Педагоги</w:t>
      </w:r>
      <w:r w:rsidR="00FB0626">
        <w:t xml:space="preserve"> Курбакова О.П., Торовина Е.В., Даровская В.А., Лескова Я.В., и Байдель Е.И.</w:t>
      </w:r>
      <w:r>
        <w:t xml:space="preserve"> представили свой опыт работы с Дарами Фребеля (</w:t>
      </w:r>
      <w:r w:rsidRPr="005C6D08">
        <w:rPr>
          <w:color w:val="000000"/>
          <w:shd w:val="clear" w:color="auto" w:fill="FFFFFF"/>
        </w:rPr>
        <w:t>это наборы разнообразных геометрических форм, которые предназначены для развития детского воображения, логического мышления и моторики</w:t>
      </w:r>
      <w:r>
        <w:rPr>
          <w:color w:val="000000"/>
          <w:shd w:val="clear" w:color="auto" w:fill="FFFFFF"/>
        </w:rPr>
        <w:t>).</w:t>
      </w:r>
    </w:p>
    <w:p w:rsidR="009D7953" w:rsidRDefault="005C6D08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педагогов  был проведен мастер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C6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практического использования игрового пособия «Дары Фрёбеля» в образовательной деятельности с дошкольниками»</w:t>
      </w:r>
      <w:r w:rsidR="00FB062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было</w:t>
      </w:r>
      <w:r w:rsidR="00FB0626" w:rsidRPr="00FB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0626" w:rsidRPr="005C6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компетентности педагогов в вопросах практического использования игрового пособия «Дары Фрёбеля».</w:t>
      </w:r>
      <w:r w:rsidR="009D7953" w:rsidRPr="009D795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9D7953" w:rsidRPr="009D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данного мастер-класса для педагогов мы рассмотрели основные принципы работы с Дарами Фребеля и практические методики их использования в образовательном процессе. Мероприятие проводилось в формате интерактивной лекции, где педагоги имели возможность не только получить теоретические знания, но и сразу применить их на практике.</w:t>
      </w:r>
    </w:p>
    <w:p w:rsidR="009D7953" w:rsidRPr="009D7953" w:rsidRDefault="009D7953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практической части мастер-класса, где педагоги имели возможность самостоятельно работать с Дарами Фребеля,  Мы предложили им ряд заданий, которые помогли развить их творческое мышление и способности к абстрактному мышлению. Педагоги были приятно удивлены, узнав, как много возможностей предоставляют эти игровые материалы для развития различных навыков у детей.</w:t>
      </w:r>
    </w:p>
    <w:p w:rsidR="009D7953" w:rsidRDefault="009D7953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по работе с Дарами Фребеля оказался очень полезным и практичным для педагогов. Они получили новые знания и навыки, которые смогут применить в своей работе с детьми. </w:t>
      </w:r>
    </w:p>
    <w:p w:rsidR="00FB0626" w:rsidRDefault="00FB0626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было проведено обучающее занятие по ознакомлению и использованию</w:t>
      </w:r>
      <w:r w:rsidR="009D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пособия.</w:t>
      </w:r>
    </w:p>
    <w:p w:rsidR="008B739E" w:rsidRPr="008B739E" w:rsidRDefault="008B739E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НОД показало, что  это отличная возможность для детей развивать свои способности и навыки, играя и учась одновременно. Это помогает им развивать творческое мышление, социальные навыки и моторику.</w:t>
      </w:r>
    </w:p>
    <w:p w:rsidR="009D7953" w:rsidRDefault="009D7953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26" w:rsidRPr="005C6D08" w:rsidRDefault="00FB0626" w:rsidP="005C6D08">
      <w:pPr>
        <w:shd w:val="clear" w:color="auto" w:fill="FFFFFF"/>
        <w:spacing w:before="335" w:after="167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D08" w:rsidRPr="005C6D08" w:rsidRDefault="005C6D08" w:rsidP="005C6D08">
      <w:pPr>
        <w:pStyle w:val="1"/>
        <w:tabs>
          <w:tab w:val="left" w:pos="338"/>
        </w:tabs>
        <w:jc w:val="both"/>
      </w:pPr>
    </w:p>
    <w:p w:rsidR="00F36265" w:rsidRPr="005C6D08" w:rsidRDefault="00F36265" w:rsidP="005C6D08">
      <w:pPr>
        <w:ind w:firstLine="708"/>
      </w:pPr>
    </w:p>
    <w:sectPr w:rsidR="00F36265" w:rsidRPr="005C6D08" w:rsidSect="00F3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6D08"/>
    <w:rsid w:val="00100246"/>
    <w:rsid w:val="004C514C"/>
    <w:rsid w:val="0051461D"/>
    <w:rsid w:val="005564FC"/>
    <w:rsid w:val="005C6D08"/>
    <w:rsid w:val="006360FF"/>
    <w:rsid w:val="00844838"/>
    <w:rsid w:val="008A6EEA"/>
    <w:rsid w:val="008B739E"/>
    <w:rsid w:val="009D7953"/>
    <w:rsid w:val="00B875C5"/>
    <w:rsid w:val="00BC3703"/>
    <w:rsid w:val="00D4740F"/>
    <w:rsid w:val="00D67D75"/>
    <w:rsid w:val="00E17592"/>
    <w:rsid w:val="00F23E2A"/>
    <w:rsid w:val="00F36265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D0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C6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2024-04-02T03:39:00Z</dcterms:created>
  <dcterms:modified xsi:type="dcterms:W3CDTF">2024-04-02T04:27:00Z</dcterms:modified>
</cp:coreProperties>
</file>