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33" w:rsidRDefault="00177633" w:rsidP="00177633">
      <w:pPr>
        <w:jc w:val="right"/>
        <w:rPr>
          <w:b/>
          <w:szCs w:val="24"/>
        </w:rPr>
      </w:pPr>
      <w:bookmarkStart w:id="0" w:name="_GoBack"/>
      <w:r>
        <w:rPr>
          <w:b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.2pt;height:95.8pt">
            <v:imagedata r:id="rId5" o:title=""/>
            <o:lock v:ext="edit" ungrouping="t" rotation="t" cropping="t" verticies="t" text="t" grouping="t"/>
            <o:signatureline v:ext="edit" id="{6C50C712-1D6A-4737-833F-ADE6F2528FE7}" provid="{F5AC7D23-DA04-45F5-ABCB-38CE7A982553}" o:suggestedsigner="Ж.А.Блейхер" o:suggestedsigner2="Заведующий МБДОУ &quot;Детский сад № 43&quot;" o:sigprovurl="http://www.cryptopro.ru/products/office/signature" allowcomments="t" issignatureline="t"/>
          </v:shape>
        </w:pict>
      </w:r>
      <w:bookmarkEnd w:id="0"/>
    </w:p>
    <w:p w:rsidR="00FC5228" w:rsidRPr="00A02B14" w:rsidRDefault="00A02B14" w:rsidP="00A02B14">
      <w:pPr>
        <w:jc w:val="center"/>
        <w:rPr>
          <w:b/>
          <w:szCs w:val="24"/>
        </w:rPr>
      </w:pPr>
      <w:r w:rsidRPr="00A02B14">
        <w:rPr>
          <w:b/>
          <w:szCs w:val="24"/>
        </w:rPr>
        <w:t xml:space="preserve">Аннотация к Адаптированной программе для детей дошкольного возраста с нарушением зрения (с </w:t>
      </w:r>
      <w:proofErr w:type="spellStart"/>
      <w:r w:rsidRPr="00A02B14">
        <w:rPr>
          <w:b/>
          <w:szCs w:val="24"/>
        </w:rPr>
        <w:t>амблеапией</w:t>
      </w:r>
      <w:proofErr w:type="spellEnd"/>
      <w:r w:rsidRPr="00A02B14">
        <w:rPr>
          <w:b/>
          <w:szCs w:val="24"/>
        </w:rPr>
        <w:t xml:space="preserve"> и косоглазием).</w:t>
      </w:r>
    </w:p>
    <w:p w:rsidR="00FC5228" w:rsidRPr="00A02B14" w:rsidRDefault="00A02B14" w:rsidP="00A02B14">
      <w:pPr>
        <w:tabs>
          <w:tab w:val="left" w:pos="1453"/>
        </w:tabs>
        <w:jc w:val="both"/>
        <w:rPr>
          <w:szCs w:val="24"/>
        </w:rPr>
      </w:pPr>
      <w:r w:rsidRPr="00A02B14">
        <w:rPr>
          <w:bCs/>
          <w:szCs w:val="24"/>
        </w:rPr>
        <w:t xml:space="preserve">     </w:t>
      </w:r>
      <w:proofErr w:type="gramStart"/>
      <w:r w:rsidR="00FC5228" w:rsidRPr="00A02B14">
        <w:rPr>
          <w:bCs/>
          <w:szCs w:val="24"/>
        </w:rPr>
        <w:t xml:space="preserve">Адаптированная образовательная программа дошкольного образования для детей  дошкольного возраста (далее – Программа, </w:t>
      </w:r>
      <w:proofErr w:type="spellStart"/>
      <w:r w:rsidR="00FC5228" w:rsidRPr="00A02B14">
        <w:rPr>
          <w:bCs/>
          <w:szCs w:val="24"/>
        </w:rPr>
        <w:t>ПрАООП</w:t>
      </w:r>
      <w:proofErr w:type="spellEnd"/>
      <w:r w:rsidR="00FC5228" w:rsidRPr="00A02B14">
        <w:rPr>
          <w:bCs/>
          <w:szCs w:val="24"/>
        </w:rPr>
        <w:t>) с ФРЗ, в том числе для детей с амблиопией и косоглазием, разработана с учетом специфики дошкольного образования как фундамента всего последующего общего образования в соответствии с Федеральным законом «Об образовании в Российской Федерации» и Федеральным государственным образовательным стандартом дошкольного образования (далее – ФГОС ДО, Стандарт).</w:t>
      </w:r>
      <w:proofErr w:type="gramEnd"/>
      <w:r w:rsidR="00FC5228" w:rsidRPr="00A02B14">
        <w:rPr>
          <w:bCs/>
          <w:szCs w:val="24"/>
        </w:rPr>
        <w:t xml:space="preserve"> </w:t>
      </w:r>
      <w:r w:rsidR="00FC5228" w:rsidRPr="00A02B14">
        <w:rPr>
          <w:szCs w:val="24"/>
          <w:lang w:eastAsia="ar-SA"/>
        </w:rPr>
        <w:t>Данная Программа разработана с учетом особенностей развития и особых образовательных потребностей детей с ФРЗ.</w:t>
      </w:r>
    </w:p>
    <w:p w:rsidR="00FC5228" w:rsidRPr="00A02B14" w:rsidRDefault="00FC5228" w:rsidP="00A02B14">
      <w:pPr>
        <w:widowControl w:val="0"/>
        <w:ind w:firstLine="709"/>
        <w:jc w:val="both"/>
        <w:rPr>
          <w:bCs/>
          <w:szCs w:val="24"/>
        </w:rPr>
      </w:pPr>
      <w:r w:rsidRPr="00A02B14">
        <w:rPr>
          <w:bCs/>
          <w:szCs w:val="24"/>
        </w:rPr>
        <w:t>Содержание Программы в соответствии с требованиями Стандарта включает три основных раздела – целевой, содержательный и организационный.</w:t>
      </w:r>
    </w:p>
    <w:p w:rsidR="00FC5228" w:rsidRPr="00A02B14" w:rsidRDefault="00FC5228" w:rsidP="00A02B14">
      <w:pPr>
        <w:ind w:firstLine="709"/>
        <w:jc w:val="both"/>
        <w:rPr>
          <w:b/>
          <w:szCs w:val="24"/>
        </w:rPr>
      </w:pPr>
      <w:proofErr w:type="gramStart"/>
      <w:r w:rsidRPr="00A02B14">
        <w:rPr>
          <w:b/>
          <w:color w:val="000000"/>
          <w:szCs w:val="24"/>
        </w:rPr>
        <w:t>Целью</w:t>
      </w:r>
      <w:r w:rsidRPr="00A02B14">
        <w:rPr>
          <w:szCs w:val="24"/>
        </w:rPr>
        <w:t xml:space="preserve"> АООП для дошкольников с ФРЗ, в том числе детей с амблиопией и косоглазием, является – создание образовательной среды, обеспечивающей дошкольнику личностный рост с актуализацией и реализацией им адаптивно-компенсаторного, зрительного потенциала в рамках возрастных и индивидуальных возможностей, равные со сверстниками без зрительной недостаточности стартовые возможности освоения ООП НОО через удовлетворение им особых образовательных потребностей, развитие и</w:t>
      </w:r>
      <w:proofErr w:type="gramEnd"/>
      <w:r w:rsidRPr="00A02B14">
        <w:rPr>
          <w:szCs w:val="24"/>
        </w:rPr>
        <w:t xml:space="preserve"> восстановление </w:t>
      </w:r>
      <w:proofErr w:type="spellStart"/>
      <w:r w:rsidRPr="00A02B14">
        <w:rPr>
          <w:szCs w:val="24"/>
        </w:rPr>
        <w:t>дефицитарных</w:t>
      </w:r>
      <w:proofErr w:type="spellEnd"/>
      <w:r w:rsidRPr="00A02B14">
        <w:rPr>
          <w:szCs w:val="24"/>
        </w:rPr>
        <w:t xml:space="preserve"> зрительных функций; формирование социокультурной среды, поддерживающей психоэмоциональное благополучие ребенка с нарушением зрения, осуществляющего жизнедеятельность в условиях трудностей зрительного отражения и суженной сенсорной системы.</w:t>
      </w:r>
    </w:p>
    <w:p w:rsidR="00FC5228" w:rsidRPr="00A02B14" w:rsidRDefault="00FC5228" w:rsidP="00A02B14">
      <w:pPr>
        <w:ind w:firstLine="709"/>
        <w:jc w:val="both"/>
        <w:rPr>
          <w:b/>
          <w:szCs w:val="24"/>
        </w:rPr>
      </w:pPr>
      <w:r w:rsidRPr="00A02B14">
        <w:rPr>
          <w:b/>
          <w:szCs w:val="24"/>
        </w:rPr>
        <w:t>Задачи реализации АООП:</w:t>
      </w:r>
    </w:p>
    <w:p w:rsidR="00FC5228" w:rsidRPr="00A02B14" w:rsidRDefault="00FC5228" w:rsidP="00A02B14">
      <w:pPr>
        <w:ind w:firstLine="709"/>
        <w:jc w:val="both"/>
        <w:rPr>
          <w:szCs w:val="24"/>
        </w:rPr>
      </w:pPr>
      <w:r w:rsidRPr="00A02B14">
        <w:rPr>
          <w:szCs w:val="24"/>
        </w:rPr>
        <w:t>– формирование общей культуры личности дошкольника с ФРЗ с развитием социальных, нравственных, эстетических, интеллектуальных, физических качеств, активности, инициативности, самостоятельности и ответственности;</w:t>
      </w:r>
    </w:p>
    <w:p w:rsidR="00FC5228" w:rsidRPr="00A02B14" w:rsidRDefault="00FC5228" w:rsidP="00A02B14">
      <w:pPr>
        <w:ind w:firstLine="709"/>
        <w:jc w:val="both"/>
        <w:rPr>
          <w:szCs w:val="24"/>
        </w:rPr>
      </w:pPr>
      <w:r w:rsidRPr="00A02B14">
        <w:rPr>
          <w:szCs w:val="24"/>
        </w:rPr>
        <w:t xml:space="preserve">– обеспечение развития в соответствии с возрастными особенностями (онтогенез сенсорно-перцептивного развития) зрительного восприятия, профилактики появления и при необходимости коррекции нарушений в данной области с преодолением дошкольником трудностей зрительного отражения, формированием адекватных, точных, полных, дифференцированных, целостных и детализированных образов восприятия </w:t>
      </w:r>
      <w:r w:rsidRPr="00A02B14">
        <w:rPr>
          <w:szCs w:val="24"/>
          <w:lang w:val="en-US"/>
        </w:rPr>
        <w:t>c</w:t>
      </w:r>
      <w:r w:rsidRPr="00A02B14">
        <w:rPr>
          <w:szCs w:val="24"/>
        </w:rPr>
        <w:t xml:space="preserve"> их визуализацией и повышением осмысленности; профилактики и при необходимости коррекции вторичных нарушений в сферах личностного развития, возможность появления которых обусловлена прямым или косвенным влиянием нарушенных зрительных функций;</w:t>
      </w:r>
    </w:p>
    <w:p w:rsidR="00FC5228" w:rsidRPr="00A02B14" w:rsidRDefault="00FC5228" w:rsidP="00A02B14">
      <w:pPr>
        <w:ind w:firstLine="709"/>
        <w:jc w:val="both"/>
        <w:rPr>
          <w:szCs w:val="24"/>
        </w:rPr>
      </w:pPr>
      <w:r w:rsidRPr="00A02B14">
        <w:rPr>
          <w:szCs w:val="24"/>
        </w:rPr>
        <w:t>– повышение способностей к формированию ребенком с нарушением зрения целостной картины мира с расширением знаний, представлений о его предметно-объектной, предметно-пространственной организации, освоением умений и расширением опыта использовать неполноценное зрение в познании и отражении действительности с установлением связей разного порядка, организации собственной деятельности;</w:t>
      </w:r>
    </w:p>
    <w:p w:rsidR="00FC5228" w:rsidRPr="00A02B14" w:rsidRDefault="00FC5228" w:rsidP="00A02B14">
      <w:pPr>
        <w:ind w:firstLine="709"/>
        <w:jc w:val="both"/>
        <w:rPr>
          <w:szCs w:val="24"/>
        </w:rPr>
      </w:pPr>
      <w:r w:rsidRPr="00A02B14">
        <w:rPr>
          <w:szCs w:val="24"/>
        </w:rPr>
        <w:t xml:space="preserve">– формирование у ребенка образа «Я» с развитием знаний и представлений о себе, развитием интересов об окружающем, их широты, освоением опыта самореализации и </w:t>
      </w:r>
      <w:proofErr w:type="spellStart"/>
      <w:r w:rsidRPr="00A02B14">
        <w:rPr>
          <w:szCs w:val="24"/>
        </w:rPr>
        <w:t>самопрезентации</w:t>
      </w:r>
      <w:proofErr w:type="spellEnd"/>
      <w:r w:rsidRPr="00A02B14">
        <w:rPr>
          <w:szCs w:val="24"/>
        </w:rPr>
        <w:t xml:space="preserve"> в среде сверстников;</w:t>
      </w:r>
    </w:p>
    <w:p w:rsidR="00FC5228" w:rsidRPr="00A02B14" w:rsidRDefault="00FC5228" w:rsidP="00A02B14">
      <w:pPr>
        <w:ind w:firstLine="709"/>
        <w:jc w:val="both"/>
        <w:rPr>
          <w:szCs w:val="24"/>
        </w:rPr>
      </w:pPr>
      <w:r w:rsidRPr="00A02B14">
        <w:rPr>
          <w:szCs w:val="24"/>
        </w:rPr>
        <w:lastRenderedPageBreak/>
        <w:t>– обеспечение преемственности целей и задач дошкольного и начального общего образования детей с ФРЗ с учетом и удовлетворением ими особых образовательных потребностей;</w:t>
      </w:r>
    </w:p>
    <w:p w:rsidR="00FC5228" w:rsidRPr="00A02B14" w:rsidRDefault="00FC5228" w:rsidP="00A02B14">
      <w:pPr>
        <w:ind w:firstLine="709"/>
        <w:jc w:val="both"/>
        <w:rPr>
          <w:szCs w:val="24"/>
        </w:rPr>
      </w:pPr>
      <w:r w:rsidRPr="00A02B14">
        <w:rPr>
          <w:szCs w:val="24"/>
        </w:rPr>
        <w:t xml:space="preserve">– создание условий формирования у ребенка с ФРЗ предпосылок учебной деятельности с обеспечением сенсорно-перцептивной готовности к освоению базовых учебных умений, с развитием способов познавательной деятельности, пространственной ориентировки на </w:t>
      </w:r>
      <w:proofErr w:type="spellStart"/>
      <w:r w:rsidRPr="00A02B14">
        <w:rPr>
          <w:szCs w:val="24"/>
        </w:rPr>
        <w:t>микроплоскости</w:t>
      </w:r>
      <w:proofErr w:type="spellEnd"/>
      <w:r w:rsidRPr="00A02B14">
        <w:rPr>
          <w:szCs w:val="24"/>
        </w:rPr>
        <w:t>, общей и двигательной активности;</w:t>
      </w:r>
    </w:p>
    <w:p w:rsidR="00FC5228" w:rsidRPr="00A02B14" w:rsidRDefault="00FC5228" w:rsidP="00A02B14">
      <w:pPr>
        <w:ind w:firstLine="709"/>
        <w:jc w:val="both"/>
        <w:rPr>
          <w:szCs w:val="24"/>
        </w:rPr>
      </w:pPr>
      <w:r w:rsidRPr="00A02B14">
        <w:rPr>
          <w:szCs w:val="24"/>
        </w:rPr>
        <w:t>– обеспечение психолого-педагогической поддержки семьи с повышением компетентности родителей в вопросах особенностей развития и воспитания, образования детей с ФРЗ.</w:t>
      </w:r>
    </w:p>
    <w:p w:rsidR="00FC5228" w:rsidRPr="00A02B14" w:rsidRDefault="00FC5228" w:rsidP="00A02B14">
      <w:pPr>
        <w:pStyle w:val="31"/>
        <w:spacing w:line="276" w:lineRule="auto"/>
        <w:ind w:firstLine="0"/>
      </w:pPr>
      <w:r w:rsidRPr="00A02B14">
        <w:t>Целевые ориентиры в раннем возрасте</w:t>
      </w:r>
    </w:p>
    <w:p w:rsidR="00FC5228" w:rsidRPr="00A02B14" w:rsidRDefault="00FC5228" w:rsidP="00A02B14">
      <w:pPr>
        <w:ind w:firstLine="709"/>
        <w:jc w:val="both"/>
        <w:rPr>
          <w:szCs w:val="24"/>
        </w:rPr>
      </w:pPr>
      <w:r w:rsidRPr="00A02B14">
        <w:rPr>
          <w:szCs w:val="24"/>
        </w:rPr>
        <w:t>К трем годам ребенок формирует адаптационно-компенсаторные механизмы, использует зрение в отражении окружающего с опорой на ориентировочно-поисковую, информационно-познавательную, регулирующую и контролирующую функции зрительной деятельности:</w:t>
      </w:r>
    </w:p>
    <w:p w:rsidR="00FC5228" w:rsidRPr="00A02B14" w:rsidRDefault="00FC5228" w:rsidP="00A02B14">
      <w:pPr>
        <w:ind w:firstLine="709"/>
        <w:jc w:val="both"/>
        <w:rPr>
          <w:szCs w:val="24"/>
        </w:rPr>
      </w:pPr>
      <w:r w:rsidRPr="00A02B14">
        <w:rPr>
          <w:szCs w:val="24"/>
        </w:rPr>
        <w:t>-Интересуется окружающими предметами, активно  их рассматривает; проявляет интерес к полимодальным впечатлениям: зрение в сочетании со слуховыми и осязательными впечатлениями. Использует специфические, культурно фиксированные предметные действия с помощью взрослого, проявляет знания назначений бытовых предметов, игрушек ближайшего окружения. Демонстрирует умения в действиях с игрушками. Проявляет избирательное отношение к предметам.</w:t>
      </w:r>
    </w:p>
    <w:p w:rsidR="00FC5228" w:rsidRPr="00A02B14" w:rsidRDefault="00FC5228" w:rsidP="00A02B14">
      <w:pPr>
        <w:ind w:firstLine="709"/>
        <w:jc w:val="both"/>
        <w:rPr>
          <w:szCs w:val="24"/>
        </w:rPr>
      </w:pPr>
      <w:r w:rsidRPr="00A02B14">
        <w:rPr>
          <w:szCs w:val="24"/>
        </w:rPr>
        <w:t>- Стремится к общению и воспринимает смыслы в знакомых ситуациях общения с взрослыми, активно подражает им в речи и звукопроизношениях. Узнает близких окружающих. Положительно относится к совместным с взрослым действиям, проявляет интерес к его действиям, способен к зрительному подражанию, опираясь на зрительное восприятие, ищет поддержки и оценки со стороны взрослого, принимающего участие  в совместной деятельности.</w:t>
      </w:r>
    </w:p>
    <w:p w:rsidR="00FC5228" w:rsidRPr="00A02B14" w:rsidRDefault="00FC5228" w:rsidP="00A02B14">
      <w:pPr>
        <w:ind w:firstLine="709"/>
        <w:jc w:val="both"/>
        <w:rPr>
          <w:szCs w:val="24"/>
        </w:rPr>
      </w:pPr>
      <w:r w:rsidRPr="00A02B14">
        <w:rPr>
          <w:szCs w:val="24"/>
        </w:rPr>
        <w:t xml:space="preserve">-Владеет активной и пассивной речью: понимает речь взрослых, может обращаться с вопросами и просьбами, знает названия окружающих предметов и игрушек; </w:t>
      </w:r>
      <w:proofErr w:type="gramStart"/>
      <w:r w:rsidRPr="00A02B14">
        <w:rPr>
          <w:szCs w:val="24"/>
        </w:rPr>
        <w:t>способен</w:t>
      </w:r>
      <w:proofErr w:type="gramEnd"/>
      <w:r w:rsidRPr="00A02B14">
        <w:rPr>
          <w:szCs w:val="24"/>
        </w:rPr>
        <w:t xml:space="preserve"> узнавать их по слову; проявляет понимание связи слов с зрительно воспринимаемыми им предметами и объектами; использует вербальные и невербальные средства общения с взрослыми.</w:t>
      </w:r>
    </w:p>
    <w:p w:rsidR="00FC5228" w:rsidRPr="00A02B14" w:rsidRDefault="00FC5228" w:rsidP="00A02B14">
      <w:pPr>
        <w:ind w:firstLine="709"/>
        <w:jc w:val="both"/>
        <w:rPr>
          <w:szCs w:val="24"/>
        </w:rPr>
      </w:pPr>
      <w:r w:rsidRPr="00A02B14">
        <w:rPr>
          <w:szCs w:val="24"/>
        </w:rPr>
        <w:t>-Проявляет интерес к сверстникам, к их проявлениям и действиям, пытается взаимодействовать со сверстниками, подражая их действиям.</w:t>
      </w:r>
    </w:p>
    <w:p w:rsidR="00FC5228" w:rsidRPr="00A02B14" w:rsidRDefault="00FC5228" w:rsidP="00A02B14">
      <w:pPr>
        <w:ind w:firstLine="709"/>
        <w:jc w:val="both"/>
        <w:rPr>
          <w:szCs w:val="24"/>
        </w:rPr>
      </w:pPr>
      <w:r w:rsidRPr="00A02B14">
        <w:rPr>
          <w:szCs w:val="24"/>
        </w:rPr>
        <w:t xml:space="preserve">-Любит слушать стихи, песни, короткие сказки, рассматривать книги, двигаться в пространстве под музыку. </w:t>
      </w:r>
      <w:proofErr w:type="gramStart"/>
      <w:r w:rsidRPr="00A02B14">
        <w:rPr>
          <w:szCs w:val="24"/>
        </w:rPr>
        <w:t>Проявляет живой эмоциональный отклик на эстетические впечатления от зрительного, слухового восприятий, на результат  игровых действий с игрушками.</w:t>
      </w:r>
      <w:proofErr w:type="gramEnd"/>
    </w:p>
    <w:p w:rsidR="00FC5228" w:rsidRPr="00A02B14" w:rsidRDefault="00FC5228" w:rsidP="00A02B14">
      <w:pPr>
        <w:ind w:firstLine="709"/>
        <w:jc w:val="both"/>
        <w:rPr>
          <w:szCs w:val="24"/>
        </w:rPr>
      </w:pPr>
      <w:r w:rsidRPr="00A02B14">
        <w:rPr>
          <w:szCs w:val="24"/>
        </w:rPr>
        <w:t xml:space="preserve">-Владеет свободной ходьбой, использует зрение при преодолении препятствий; </w:t>
      </w:r>
      <w:proofErr w:type="gramStart"/>
      <w:r w:rsidRPr="00A02B14">
        <w:rPr>
          <w:szCs w:val="24"/>
        </w:rPr>
        <w:t>активен</w:t>
      </w:r>
      <w:proofErr w:type="gramEnd"/>
      <w:r w:rsidRPr="00A02B14">
        <w:rPr>
          <w:szCs w:val="24"/>
        </w:rPr>
        <w:t xml:space="preserve"> в ходьбе для удовлетворения своих жизненных потребностей;  при ходьбе способен: сохранять, изменять направление движения, достигать цель. Крупная и мелкая моторика рук, зрительно-моторная координация обеспечивают формирование двигательного компонента различных видов деятельности.</w:t>
      </w:r>
    </w:p>
    <w:p w:rsidR="00FC5228" w:rsidRPr="00A02B14" w:rsidRDefault="00FC5228" w:rsidP="00A02B14">
      <w:pPr>
        <w:pStyle w:val="31"/>
        <w:spacing w:line="276" w:lineRule="auto"/>
      </w:pPr>
      <w:r w:rsidRPr="00A02B14">
        <w:t>Целевые ориентиры на этапе завершения освоения Программы</w:t>
      </w:r>
    </w:p>
    <w:p w:rsidR="00FC5228" w:rsidRPr="00A02B14" w:rsidRDefault="00FC5228" w:rsidP="00A02B14">
      <w:pPr>
        <w:ind w:firstLine="709"/>
        <w:jc w:val="both"/>
        <w:rPr>
          <w:szCs w:val="24"/>
        </w:rPr>
      </w:pPr>
      <w:r w:rsidRPr="00A02B14">
        <w:rPr>
          <w:szCs w:val="24"/>
        </w:rPr>
        <w:t xml:space="preserve">К концу дошкольного периода формирует адаптационно-компенсаторные механизмы, проявляющиеся в следующем: </w:t>
      </w:r>
    </w:p>
    <w:p w:rsidR="00FC5228" w:rsidRPr="00A02B14" w:rsidRDefault="00FC5228" w:rsidP="00A02B14">
      <w:pPr>
        <w:ind w:firstLine="709"/>
        <w:jc w:val="both"/>
        <w:rPr>
          <w:szCs w:val="24"/>
        </w:rPr>
      </w:pPr>
      <w:r w:rsidRPr="00A02B14">
        <w:rPr>
          <w:szCs w:val="24"/>
        </w:rPr>
        <w:t>-Ребенок умеет использовать самостоятельно культурные способы деятельности, проявляет  инициативность и самостоятельность в игре, общении, познании, самообслуживании, конструировании и других видах детской активности, осваиваемых в условиях нарушенного зрения. Способен выбирать себе род занятий, зрительно и осмысленно ориентируясь в предметно-пространственной организации мест активного бодрствования. Обладает опытом выбора участников для совместной деятельности и установления с ними позитивных, деловых  отношений.</w:t>
      </w:r>
    </w:p>
    <w:p w:rsidR="00FC5228" w:rsidRPr="00A02B14" w:rsidRDefault="00FC5228" w:rsidP="00A02B14">
      <w:pPr>
        <w:ind w:firstLine="709"/>
        <w:jc w:val="both"/>
        <w:rPr>
          <w:szCs w:val="24"/>
        </w:rPr>
      </w:pPr>
      <w:r w:rsidRPr="00A02B14">
        <w:rPr>
          <w:szCs w:val="24"/>
        </w:rPr>
        <w:t xml:space="preserve">-Ребенок положительно относится к миру, другим людям и самому себе, обладает чувством собственного достоинства. Проявляет интерес и обладает опытом участия в совместных играх со сверстниками. Проявляет положительное отношение к практическому взаимодействию со сверстниками и взрослыми в познавательной, трудовой и других видах деятельности. </w:t>
      </w:r>
      <w:proofErr w:type="gramStart"/>
      <w:r w:rsidRPr="00A02B14">
        <w:rPr>
          <w:szCs w:val="24"/>
        </w:rPr>
        <w:t>Способен</w:t>
      </w:r>
      <w:proofErr w:type="gramEnd"/>
      <w:r w:rsidRPr="00A02B14">
        <w:rPr>
          <w:szCs w:val="24"/>
        </w:rPr>
        <w:t xml:space="preserve"> активно и результативно взаимодействовать с участниками по совместной деятельности, освоенной на уровне </w:t>
      </w:r>
      <w:r w:rsidRPr="00A02B14">
        <w:rPr>
          <w:szCs w:val="24"/>
        </w:rPr>
        <w:lastRenderedPageBreak/>
        <w:t xml:space="preserve">практических умений и навыков, с осуществлением регуляции и контроля действий собственных и партнеров, с использованием вербальных и невербальных средств общения. </w:t>
      </w:r>
      <w:proofErr w:type="gramStart"/>
      <w:r w:rsidRPr="00A02B14">
        <w:rPr>
          <w:szCs w:val="24"/>
        </w:rPr>
        <w:t>Способен сопереживать неудачам и радоваться успехам других, адекватно проявляет свои чувства, в том числе чувство веры в себя.</w:t>
      </w:r>
      <w:proofErr w:type="gramEnd"/>
    </w:p>
    <w:p w:rsidR="00FC5228" w:rsidRPr="00A02B14" w:rsidRDefault="00FC5228" w:rsidP="00A02B14">
      <w:pPr>
        <w:ind w:firstLine="709"/>
        <w:jc w:val="both"/>
        <w:rPr>
          <w:szCs w:val="24"/>
        </w:rPr>
      </w:pPr>
      <w:r w:rsidRPr="00A02B14">
        <w:rPr>
          <w:szCs w:val="24"/>
        </w:rPr>
        <w:t>-Ребенок обладает способностью к воображению, которое реализуется в разных видах деятельности: игровой, познавательной, продуктивной, двигательной. Ребенок владеет разными формами и видами игры, различает условную и реальную ситуации, следует игровым правилам, использует компенсаторные возможности для организации и поддержания игровой ситуации, умеет  регулировать и контролировать игровые действия. Обладает опытом инициатора в организации игр со сверстниками.</w:t>
      </w:r>
    </w:p>
    <w:p w:rsidR="00FC5228" w:rsidRPr="00A02B14" w:rsidRDefault="00FC5228" w:rsidP="00A02B14">
      <w:pPr>
        <w:ind w:firstLine="709"/>
        <w:jc w:val="both"/>
        <w:rPr>
          <w:szCs w:val="24"/>
        </w:rPr>
      </w:pPr>
      <w:r w:rsidRPr="00A02B14">
        <w:rPr>
          <w:szCs w:val="24"/>
        </w:rPr>
        <w:t>-</w:t>
      </w:r>
      <w:r w:rsidRPr="00A02B14">
        <w:rPr>
          <w:szCs w:val="24"/>
          <w:lang w:val="en-US"/>
        </w:rPr>
        <w:t> </w:t>
      </w:r>
      <w:r w:rsidRPr="00A02B14">
        <w:rPr>
          <w:szCs w:val="24"/>
        </w:rPr>
        <w:t>Ребенок достаточно хорошо владеет устной речью, использует ее компенсаторную роль в жизнедеятельности,  может высказывать свои мысли и желания, использовать речь для выражения  чувств, алгоритмизации деятельности, описания движений и действий, построения речевого высказывания в ситуации общения, владеет лексическим значением слов, может правильно обозначать предметы и явления, действия, признаки предметов, признаки действий; может выделять звуки в словах, у ребенка складываются предпосылки грамотности.</w:t>
      </w:r>
    </w:p>
    <w:p w:rsidR="00FC5228" w:rsidRPr="00A02B14" w:rsidRDefault="00FC5228" w:rsidP="00A02B14">
      <w:pPr>
        <w:ind w:firstLine="709"/>
        <w:jc w:val="both"/>
        <w:rPr>
          <w:szCs w:val="24"/>
        </w:rPr>
      </w:pPr>
      <w:r w:rsidRPr="00A02B14">
        <w:rPr>
          <w:szCs w:val="24"/>
        </w:rPr>
        <w:t xml:space="preserve">-У ребенка развита крупная и мелкая моторика. Он владеет навыками правильной, свободной, уверенной ходьбы, мобилен в знакомых предметно-пространственных зонах. Владеет основными произвольными движениями,  умениями и навыками выполнения физических упражнений  (доступных по медицинским показаниям). Владеет схемой тела с формированием умений и навыков ориентировки «от себя». Проявляет развитые физические качества, координационные способности, зрительно-моторную координацию. Владеет умениями и навыками пространственной ориентировки. Владеет тонко </w:t>
      </w:r>
      <w:proofErr w:type="gramStart"/>
      <w:r w:rsidRPr="00A02B14">
        <w:rPr>
          <w:szCs w:val="24"/>
          <w:lang w:val="en-US"/>
        </w:rPr>
        <w:t>c</w:t>
      </w:r>
      <w:proofErr w:type="gramEnd"/>
      <w:r w:rsidRPr="00A02B14">
        <w:rPr>
          <w:szCs w:val="24"/>
        </w:rPr>
        <w:t>координированными движениями, развита моторика рук, их мышечная сила.</w:t>
      </w:r>
    </w:p>
    <w:p w:rsidR="00FC5228" w:rsidRPr="00A02B14" w:rsidRDefault="00FC5228" w:rsidP="00A02B14">
      <w:pPr>
        <w:ind w:firstLine="709"/>
        <w:jc w:val="both"/>
        <w:rPr>
          <w:szCs w:val="24"/>
        </w:rPr>
      </w:pPr>
      <w:r w:rsidRPr="00A02B14">
        <w:rPr>
          <w:szCs w:val="24"/>
        </w:rPr>
        <w:t>-Ребенок 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сверстниками, может соблюдать правила безопасного поведения и личной гигиены, гигиены зрения и оптических средств коррекции. Ребенок проявляет настойчивость в выполнении освоенных предметно-практических действий по самообслуживанию.</w:t>
      </w:r>
    </w:p>
    <w:p w:rsidR="00FC5228" w:rsidRPr="00A02B14" w:rsidRDefault="00FC5228" w:rsidP="00A02B14">
      <w:pPr>
        <w:ind w:firstLine="709"/>
        <w:jc w:val="both"/>
        <w:rPr>
          <w:szCs w:val="24"/>
        </w:rPr>
      </w:pPr>
      <w:r w:rsidRPr="00A02B14">
        <w:rPr>
          <w:szCs w:val="24"/>
        </w:rPr>
        <w:t>-Ребенок проявляет познавательный интерес и любознательность, задает вопросы взрослым и сверстникам, интересуется причинно-следственными связями. Владеет развитым зрительным восприятием как познавательным процессом, владеет  способами познавательной и других видов деятельности. Обладает начальными знаниями о себе, о природном и социальном мире, в котором он живет. Знаком с произведениями детской  литературы, проявляет интерес и умения слушать литературные произведения (чтение взрослым, аудиозаписи), интерес к рассматриванию иллюстраций, их понимание, обладает элементарными представлениями о предметно-объектной картине мира, природных и социальных явлениях.</w:t>
      </w:r>
    </w:p>
    <w:p w:rsidR="00FC5228" w:rsidRPr="00A02B14" w:rsidRDefault="00FC5228" w:rsidP="00A02B14">
      <w:pPr>
        <w:ind w:firstLine="709"/>
        <w:jc w:val="both"/>
        <w:rPr>
          <w:szCs w:val="24"/>
        </w:rPr>
      </w:pPr>
      <w:proofErr w:type="gramStart"/>
      <w:r w:rsidRPr="00A02B14">
        <w:rPr>
          <w:szCs w:val="24"/>
        </w:rPr>
        <w:t xml:space="preserve">Степень реального развития этих характеристик и способности  ребенка с ФРЗ их проявлять к моменту перехода на следующий уровень образования могут существенно варьировать у разных детей в силу разной степени и характера нарушения зрения, времени наступления нарушения зрения («стаж» </w:t>
      </w:r>
      <w:proofErr w:type="spellStart"/>
      <w:r w:rsidRPr="00A02B14">
        <w:rPr>
          <w:szCs w:val="24"/>
        </w:rPr>
        <w:t>амблиопии</w:t>
      </w:r>
      <w:proofErr w:type="spellEnd"/>
      <w:r w:rsidRPr="00A02B14">
        <w:rPr>
          <w:szCs w:val="24"/>
        </w:rPr>
        <w:t>) и длительности коррекционно-развивающего сопровождения, своевременности и эффективности лечебно-восстановительного процесса, различий в условиях жизни и индивидуально-типологических особенностей развития конкретного ребенка с нарушением</w:t>
      </w:r>
      <w:proofErr w:type="gramEnd"/>
      <w:r w:rsidRPr="00A02B14">
        <w:rPr>
          <w:szCs w:val="24"/>
        </w:rPr>
        <w:t xml:space="preserve"> зрения. </w:t>
      </w:r>
    </w:p>
    <w:p w:rsidR="00FC5228" w:rsidRPr="00A02B14" w:rsidRDefault="00FC5228" w:rsidP="00A02B14">
      <w:pPr>
        <w:ind w:firstLine="709"/>
        <w:jc w:val="both"/>
        <w:rPr>
          <w:szCs w:val="24"/>
        </w:rPr>
      </w:pPr>
      <w:r w:rsidRPr="00A02B14">
        <w:rPr>
          <w:szCs w:val="24"/>
        </w:rPr>
        <w:t>Дети с ФРЗ могут иметь качественно неоднородные уровни речевого, двигательного, познавательного и социального развития личности, разный уровень компенсации трудностей чувственного развития.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детей этой группы.</w:t>
      </w:r>
    </w:p>
    <w:p w:rsidR="00E81065" w:rsidRPr="00FC5228" w:rsidRDefault="00E81065" w:rsidP="00A02B14">
      <w:pPr>
        <w:jc w:val="both"/>
      </w:pPr>
    </w:p>
    <w:sectPr w:rsidR="00E81065" w:rsidRPr="00FC5228" w:rsidSect="00E81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228"/>
    <w:rsid w:val="00177633"/>
    <w:rsid w:val="00965C12"/>
    <w:rsid w:val="00A02B14"/>
    <w:rsid w:val="00E81065"/>
    <w:rsid w:val="00FC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28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2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3 Заг"/>
    <w:basedOn w:val="3"/>
    <w:link w:val="32"/>
    <w:autoRedefine/>
    <w:qFormat/>
    <w:rsid w:val="00FC5228"/>
    <w:pPr>
      <w:keepNext w:val="0"/>
      <w:keepLines w:val="0"/>
      <w:widowControl w:val="0"/>
      <w:spacing w:before="0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32">
    <w:name w:val="3 Заг Знак"/>
    <w:link w:val="31"/>
    <w:rsid w:val="00FC522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C5228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ZDmc3vT7E+Lc7rJFS2H0bg69B3c=</DigestValue>
    </Reference>
    <Reference URI="#idOfficeObject" Type="http://www.w3.org/2000/09/xmldsig#Object">
      <DigestMethod Algorithm="http://www.w3.org/2000/09/xmldsig#sha1"/>
      <DigestValue>38qUVT15y3Wv1r8qLubS2XMqzB4=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peKehIWbdd40pY70uaMPca8PoY8=</DigestValue>
    </Reference>
    <Reference URI="#idValidSigLnImg" Type="http://www.w3.org/2000/09/xmldsig#Object">
      <DigestMethod Algorithm="http://www.w3.org/2000/09/xmldsig#sha1"/>
      <DigestValue>Rpjspp8VAEOH6usaAWepFMf7xYQ=</DigestValue>
    </Reference>
    <Reference URI="#idInvalidSigLnImg" Type="http://www.w3.org/2000/09/xmldsig#Object">
      <DigestMethod Algorithm="http://www.w3.org/2000/09/xmldsig#sha1"/>
      <DigestValue>XRhjdJs56Z89+GMPcTo8kLikBd8=</DigestValue>
    </Reference>
  </SignedInfo>
  <SignatureValue>Bbl3jsZAdrDlJB0PtRvF2EyuiEAxEyitYh6wm3lCj2NCjyMnW/BfPeSXccLPPLQg
mGMmfz70MASdgFYqU1ZLqHlKdK0UH6zQhcpE+oVIpdbgHgqqZ5qNi/BYFDznnkIu
JVLDcCUmnkqRdhB9SjYBuU7WLE3rhvutYdmdU+nxZ6Q=</SignatureValue>
  <KeyInfo>
    <X509Data>
      <X509Certificate>MIICSDCCAbGgAwIBAgIQGuWrR8SCLqRGGu2Qc4S4NDANBgkqhkiG9w0BAQUFADBa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PWbz6tNItg05DJCMgv2Jd1aw4M0=</DigestValue>
      </Reference>
      <Reference URI="/word/document.xml?ContentType=application/vnd.openxmlformats-officedocument.wordprocessingml.document.main+xml">
        <DigestMethod Algorithm="http://www.w3.org/2000/09/xmldsig#sha1"/>
        <DigestValue>n/+zfjKPbilFy9v3VHstS/pFuEw=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media/image1.emf?ContentType=image/x-emf">
        <DigestMethod Algorithm="http://www.w3.org/2000/09/xmldsig#sha1"/>
        <DigestValue>2AfLe9qWF7P8tz4jx/y+N2soPDs=</DigestValue>
      </Reference>
      <Reference URI="/word/settings.xml?ContentType=application/vnd.openxmlformats-officedocument.wordprocessingml.settings+xml">
        <DigestMethod Algorithm="http://www.w3.org/2000/09/xmldsig#sha1"/>
        <DigestValue>gxdVgfG8zJyTWSUGRgiTaKyZ/NM=</DigestValue>
      </Reference>
      <Reference URI="/word/styles.xml?ContentType=application/vnd.openxmlformats-officedocument.wordprocessingml.styles+xml">
        <DigestMethod Algorithm="http://www.w3.org/2000/09/xmldsig#sha1"/>
        <DigestValue>xouZlMn4sBgVdVThqqFnvG8KAAU=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2022-09-15T02:35:01Z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{6C50C712-1D6A-4737-833F-ADE6F2528FE7}</SetupID>
          <SignatureText>Ж.А.Блейхер</SignatureText>
          <SignatureImage/>
          <SignatureComments>заверение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2022-09-15T02:35:01Z</xd:SigningTime>
          <xd:SigningCertificate>
            <xd:Cert>
              <xd:CertDigest>
                <DigestMethod Algorithm="http://www.w3.org/2000/09/xmldsig#sha1"/>
                <DigestValue>JsimpyTct0TzKb7Nex9KhETWgec=</DigestValue>
              </xd:CertDigest>
              <xd:IssuerSerial>
                <X509IssuerName>O="МБДОУ ""Детский сад № 43""", CN=Заведующий</X509IssuerName>
                <X509SerialNumber>35752437849070493711552317839804512308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vGQAAkQwAACBFTUYAAAEAoBsAAKo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KAAAABKkYAcKRDw4ACAAAAEibAQQAAADwFoABgBaAAbxynwEoqRgBZJEPDvAWgAEASJsB4mUPDgAAAACAFoABvHKfAcCPpQXiZQ8OAAAAAIAVgAFQdPkDANzLBUypGAFWXQ8OWJBXAfwBAACIqRgBOVwPDvwBAAAAAAAAPlwPDp4iR6D8AQAAWJBXAVB0+QMAAAAAZJBXAWCpGAHc+RgBnOULDwAAAAA+XA8O21sPDvwBAAAAAAAAAAAAAAAAAADxtkl3fJGlBQcAAADEqhgBxKoYAQACAAD8////AQAAAAAAAAAAAAAAAAAAAAAAAAAAAAAApA8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gB/vxudveKGAGwZzkOIBsKexiLGAExmxQOMIsYAazFGQ7w/T0OAQAAAIhPonfQj/8GqJD5A/D9PQ4BAAAAlGU5DqxlOQ5gmcEGYJnBBgAAAADHcRQOuM49DgEAAACUZTkOrGU5DkiR9lIAgPoDHI0YARn8bnZsixgB4P///wAAbnaokPkD4P///wAAAAAAAAAAAAAAAJABAAAAAAABAAAAAGEAcgBpAGEAbAAAAAAAAAAAAAAAAAAAAAAAAAAAAAAABgAAAAAAAADxtkl3AAAAAAYAAADQjBgB0IwYAQACAAD8////AQAAAAAAAAAAAAAAAAAAAGgCAADwxH11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QAAAACgAAAFAAAABMAAAAXAAAAAEAAADRdslBqwrJQQoAAABQAAAACwAAAEwAAAAAAAAAAAAAAAAAAAD//////////2QAAAAWBC4AEAQuABEEOwQ1BDkERQQ1BEAEAAAKAAAABAAAAAcAAAAEAAAABgAAAAYAAAAG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</Object>
  <Object Id="idInvalidSigLnImg">AQAAAGwAAAAAAAAAAAAAAP8AAAB/AAAAAAAAAAAAAAAvGQAAkQwAACBFTUYAAAEAcB8AALA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fB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YAf78bnYAAAAAQKdH8wYVCmP4p2926GAXDjQAAAAAAAAAnBcBs4IAAAEBAAAA8KYYAZwXAbMwT18BAAAAAAAAgD0AAAAAcBQAAJwXs/8AAAAAAAAAAAGzAQAAAAAAAAAAAJwXAbNwvPZSAAAAADSoGAEZ/G52hKYYAfX///8AAG52BqRvdvX///8AAAAAAAAAAAAAAACQAQAAAAAAAQAAAAB0AGEAaABvAG0AYQAAAAAAAAAAAAAAAAAAAAAAAAAAAAcAAAAAAAAA8bZJdwAAAAAHAAAA6KcYAeinGAEAAgAA/P///wEAAAAAAAAAAAAAAAAAAABsCAAA8MR9dWR2AAgAAAAAJQAAAAwAAAABAAAAGAAAAAwAAAD/AAACEgAAAAwAAAABAAAAHgAAABgAAAAiAAAABAAAALIAAAARAAAAJQAAAAwAAAABAAAAVAAAANwAAAAjAAAABAAAALAAAAAQAAAAAQAAANF2yUGrCsl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CgAAAASpGAHCkQ8OAAgAAABImwEEAAAA8BaAAYAWgAG8cp8BKKkYAWSRDw7wFoABAEibAeJlDw4AAAAAgBaAAbxynwHAj6UF4mUPDgAAAACAFYABUHT5AwDcywVMqRgBVl0PDliQVwH8AQAAiKkYATlcDw78AQAAAAAAAD5cDw6eIkeg/AEAAFiQVwFQdPkDAAAAAGSQVwFgqRgB3PkYAZzlCw8AAAAAPlwPDttbDw78AQAAAAAAAAAAAAAAAAAA8bZJd3yRpQUHAAAAxKoYAcSqGAE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YAf78bnb3ihgBsGc5DiAbCnsYixgBMZsUDjCLGAGsxRkO8P09DgEAAACIT6J30I//BqiQ+QPw/T0OAQAAAJRlOQ6sZTkOYJnBBmCZwQYAAAAAx3EUDrjOPQ4BAAAAlGU5DqxlOQ5IkfZSAID6AxyNGAEZ/G52bIsYAeD///8AAG52qJD5A+D///8AAAAAAAAAAAAAAACQAQAAAAAAAQAAAABhAHIAaQBhAGwAAAAAAAAAAAAAAAAAAAAAAAAAAAAAAAYAAAAAAAAA8bZJdwAAAAAGAAAA0IwYAdCMGAEAAgAA/P///wEAAAAAAAAAAAAAAAAAAABoAgAA8MR9dW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kAAAAAoAAABQAAAATAAAAFwAAAABAAAA0XbJQasKyUEKAAAAUAAAAAsAAABMAAAAAAAAAAAAAAAAAAAA//////////9kAAAAFgQuABAELgARBDsENQQ5BEUENQRABAAACgAAAAQAAAAHAAAABAAAAAYAAAAG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1619</Words>
  <Characters>9229</Characters>
  <Application>Microsoft Office Word</Application>
  <DocSecurity>0</DocSecurity>
  <Lines>76</Lines>
  <Paragraphs>21</Paragraphs>
  <ScaleCrop>false</ScaleCrop>
  <Company>Microsoft</Company>
  <LinksUpToDate>false</LinksUpToDate>
  <CharactersWithSpaces>10827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Заведующий</cp:lastModifiedBy>
  <cp:revision>5</cp:revision>
  <dcterms:created xsi:type="dcterms:W3CDTF">2019-02-12T12:36:00Z</dcterms:created>
  <dcterms:modified xsi:type="dcterms:W3CDTF">2022-08-30T03:54:00Z</dcterms:modified>
</cp:coreProperties>
</file>