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26" w:rsidRDefault="00EF7E01" w:rsidP="00EF7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E01">
        <w:rPr>
          <w:rFonts w:ascii="Times New Roman" w:hAnsi="Times New Roman" w:cs="Times New Roman"/>
          <w:sz w:val="28"/>
          <w:szCs w:val="28"/>
        </w:rPr>
        <w:t>Информация о доступе к информационным системам и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7E01">
        <w:rPr>
          <w:rFonts w:ascii="Times New Roman" w:hAnsi="Times New Roman" w:cs="Times New Roman"/>
          <w:sz w:val="28"/>
          <w:szCs w:val="28"/>
        </w:rPr>
        <w:t>нным сетям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1715"/>
        <w:gridCol w:w="1795"/>
        <w:gridCol w:w="1597"/>
        <w:gridCol w:w="1238"/>
        <w:gridCol w:w="1276"/>
        <w:gridCol w:w="1418"/>
        <w:gridCol w:w="1417"/>
        <w:gridCol w:w="1559"/>
        <w:gridCol w:w="1418"/>
        <w:gridCol w:w="1418"/>
      </w:tblGrid>
      <w:tr w:rsidR="00EF7E01" w:rsidTr="00475EDE">
        <w:tc>
          <w:tcPr>
            <w:tcW w:w="1715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95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</w:p>
        </w:tc>
        <w:tc>
          <w:tcPr>
            <w:tcW w:w="1597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</w:t>
            </w:r>
          </w:p>
        </w:tc>
        <w:tc>
          <w:tcPr>
            <w:tcW w:w="1238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подключения (Мб/с)</w:t>
            </w:r>
          </w:p>
        </w:tc>
        <w:tc>
          <w:tcPr>
            <w:tcW w:w="1276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</w:p>
        </w:tc>
        <w:tc>
          <w:tcPr>
            <w:tcW w:w="1418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контентной фильтрации</w:t>
            </w:r>
          </w:p>
        </w:tc>
        <w:tc>
          <w:tcPr>
            <w:tcW w:w="1417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компьютеров</w:t>
            </w:r>
          </w:p>
        </w:tc>
        <w:tc>
          <w:tcPr>
            <w:tcW w:w="1559" w:type="dxa"/>
          </w:tcPr>
          <w:p w:rsidR="00EF7E01" w:rsidRPr="00475EDE" w:rsidRDefault="00EF7E01" w:rsidP="00EF7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компьютеров</w:t>
            </w: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подключенных к сети Интернет</w:t>
            </w:r>
          </w:p>
        </w:tc>
        <w:tc>
          <w:tcPr>
            <w:tcW w:w="1418" w:type="dxa"/>
          </w:tcPr>
          <w:p w:rsidR="00EF7E01" w:rsidRPr="00475EDE" w:rsidRDefault="00EF7E01" w:rsidP="00EF7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компьютеров, к которым имеют доступ </w:t>
            </w:r>
            <w:proofErr w:type="gramStart"/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F7E01" w:rsidRPr="00475EDE" w:rsidRDefault="00EF7E01" w:rsidP="00EF7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компьютеров, подключенных к сети Интернет</w:t>
            </w: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75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которым имеют доступ обучающиеся</w:t>
            </w:r>
            <w:proofErr w:type="gramEnd"/>
          </w:p>
        </w:tc>
      </w:tr>
      <w:tr w:rsidR="00EF7E01" w:rsidTr="00475EDE">
        <w:tc>
          <w:tcPr>
            <w:tcW w:w="1715" w:type="dxa"/>
          </w:tcPr>
          <w:p w:rsidR="00EF7E01" w:rsidRPr="001405CC" w:rsidRDefault="00EF7E01" w:rsidP="00A93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43»</w:t>
            </w:r>
          </w:p>
        </w:tc>
        <w:tc>
          <w:tcPr>
            <w:tcW w:w="1795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EF7E01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7E01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EF7E01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EF7E01" w:rsidRPr="00475EDE" w:rsidRDefault="00EF7E01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417" w:type="dxa"/>
          </w:tcPr>
          <w:p w:rsidR="00EF7E01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F7E01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EF7E01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F7E01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Кбит/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2)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1)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«Детский сад № 43» - «детский сад № 40» (корпус 2)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</w:t>
            </w: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</w:t>
            </w:r>
          </w:p>
        </w:tc>
        <w:tc>
          <w:tcPr>
            <w:tcW w:w="1238" w:type="dxa"/>
          </w:tcPr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512 Кбит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 МБДОУ «Детский сад № 43» - «детский сад № 41»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1)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EF7E01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2)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EDE" w:rsidTr="00475EDE">
        <w:tc>
          <w:tcPr>
            <w:tcW w:w="1715" w:type="dxa"/>
          </w:tcPr>
          <w:p w:rsidR="00475EDE" w:rsidRPr="001405CC" w:rsidRDefault="00475EDE" w:rsidP="00A93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3)</w:t>
            </w:r>
          </w:p>
        </w:tc>
        <w:tc>
          <w:tcPr>
            <w:tcW w:w="1795" w:type="dxa"/>
          </w:tcPr>
          <w:p w:rsidR="00475EDE" w:rsidRPr="00475EDE" w:rsidRDefault="00475EDE"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Ростелеком</w:t>
            </w:r>
          </w:p>
        </w:tc>
        <w:tc>
          <w:tcPr>
            <w:tcW w:w="1597" w:type="dxa"/>
          </w:tcPr>
          <w:p w:rsidR="00475EDE" w:rsidRPr="00475EDE" w:rsidRDefault="00475EDE" w:rsidP="00475EDE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Кабельное подключение</w:t>
            </w:r>
          </w:p>
        </w:tc>
        <w:tc>
          <w:tcPr>
            <w:tcW w:w="1238" w:type="dxa"/>
          </w:tcPr>
          <w:p w:rsidR="00475EDE" w:rsidRPr="00475EDE" w:rsidRDefault="00475EDE" w:rsidP="00475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Кбит/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8" w:type="dxa"/>
          </w:tcPr>
          <w:p w:rsidR="00475EDE" w:rsidRPr="00475EDE" w:rsidRDefault="00475EDE" w:rsidP="00EF7E01">
            <w:pPr>
              <w:jc w:val="center"/>
            </w:pPr>
            <w:r w:rsidRPr="004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75EDE" w:rsidRPr="00475EDE" w:rsidRDefault="00475ED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75EDE" w:rsidRPr="00475EDE" w:rsidRDefault="003D5B9E" w:rsidP="00A93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F7E01" w:rsidRDefault="00EF7E01" w:rsidP="00EF7E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E01" w:rsidRPr="00EF7E01" w:rsidRDefault="00EF7E01" w:rsidP="00EF7E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7E01" w:rsidRPr="00EF7E01" w:rsidSect="00EF7E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7F"/>
    <w:rsid w:val="003D5B9E"/>
    <w:rsid w:val="00475EDE"/>
    <w:rsid w:val="00755A7F"/>
    <w:rsid w:val="00B50826"/>
    <w:rsid w:val="00E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2021-05-10T14:49:00Z</dcterms:created>
  <dcterms:modified xsi:type="dcterms:W3CDTF">2021-05-10T15:10:00Z</dcterms:modified>
</cp:coreProperties>
</file>